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7866"/>
        <w:gridCol w:w="9"/>
      </w:tblGrid>
      <w:tr w:rsidR="007F0CF1" w:rsidRPr="003A4BA1" w14:paraId="406488ED" w14:textId="77777777" w:rsidTr="002F0E4E">
        <w:trPr>
          <w:trHeight w:hRule="exact" w:val="1296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4BCC" w14:textId="77777777" w:rsidR="007F0CF1" w:rsidRPr="003A4BA1" w:rsidRDefault="007F0CF1" w:rsidP="002F0E4E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C9AC" w14:textId="77777777" w:rsidR="007F0CF1" w:rsidRPr="0087252D" w:rsidRDefault="007F0CF1" w:rsidP="002F0E4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7F0CF1" w:rsidRPr="003A4BA1" w14:paraId="6896DD7A" w14:textId="77777777" w:rsidTr="007B325F">
        <w:trPr>
          <w:trHeight w:hRule="exact" w:val="523"/>
        </w:trPr>
        <w:tc>
          <w:tcPr>
            <w:tcW w:w="9500" w:type="dxa"/>
            <w:gridSpan w:val="3"/>
            <w:tcBorders>
              <w:top w:val="single" w:sz="4" w:space="0" w:color="auto"/>
            </w:tcBorders>
          </w:tcPr>
          <w:p w14:paraId="6BE5C3D6" w14:textId="77777777" w:rsidR="007F0CF1" w:rsidRPr="003A4BA1" w:rsidRDefault="007F0CF1" w:rsidP="002F0E4E">
            <w:pPr>
              <w:rPr>
                <w:sz w:val="28"/>
              </w:rPr>
            </w:pPr>
          </w:p>
        </w:tc>
      </w:tr>
      <w:tr w:rsidR="007F0CF1" w:rsidRPr="003A4BA1" w14:paraId="53D3375C" w14:textId="77777777" w:rsidTr="002F0E4E">
        <w:trPr>
          <w:gridAfter w:val="1"/>
          <w:wAfter w:w="9" w:type="dxa"/>
          <w:trHeight w:hRule="exact" w:val="3744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9185" w14:textId="77777777" w:rsidR="007F0CF1" w:rsidRPr="008B3110" w:rsidRDefault="007F0CF1" w:rsidP="002F0E4E">
            <w:pPr>
              <w:spacing w:before="240" w:after="3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de connaissances pratiques</w:t>
            </w:r>
          </w:p>
          <w:p w14:paraId="7CCA9359" w14:textId="77777777" w:rsidR="007F0CF1" w:rsidRPr="004239BC" w:rsidRDefault="007F0CF1" w:rsidP="002F0E4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 Connaissances pratiques</w:t>
            </w:r>
          </w:p>
          <w:p w14:paraId="0283BD3D" w14:textId="77777777" w:rsidR="007F0CF1" w:rsidRPr="004239BC" w:rsidRDefault="007F0CF1" w:rsidP="002F0E4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</w:t>
            </w:r>
          </w:p>
          <w:p w14:paraId="12FF8309" w14:textId="77777777" w:rsidR="007F0CF1" w:rsidRDefault="007F0CF1" w:rsidP="002F0E4E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6F52BABF" w14:textId="77777777" w:rsidR="007F0CF1" w:rsidRPr="008B3110" w:rsidRDefault="007F0CF1" w:rsidP="002F0E4E">
            <w:pPr>
              <w:spacing w:after="120"/>
              <w:jc w:val="center"/>
              <w:rPr>
                <w:b/>
                <w:sz w:val="28"/>
              </w:rPr>
            </w:pPr>
          </w:p>
        </w:tc>
      </w:tr>
      <w:tr w:rsidR="007F0CF1" w:rsidRPr="003A4BA1" w14:paraId="3019D104" w14:textId="77777777" w:rsidTr="002F0E4E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FF9591" w14:textId="77777777" w:rsidR="007F0CF1" w:rsidRPr="003A4BA1" w:rsidRDefault="007F0CF1" w:rsidP="002F0E4E">
            <w:pPr>
              <w:rPr>
                <w:color w:val="FFFFFF"/>
                <w:sz w:val="32"/>
              </w:rPr>
            </w:pPr>
          </w:p>
        </w:tc>
      </w:tr>
      <w:tr w:rsidR="007F0CF1" w:rsidRPr="003A4BA1" w14:paraId="2D745364" w14:textId="77777777" w:rsidTr="002F0E4E">
        <w:trPr>
          <w:gridAfter w:val="1"/>
          <w:wAfter w:w="9" w:type="dxa"/>
          <w:trHeight w:hRule="exact" w:val="720"/>
        </w:trPr>
        <w:tc>
          <w:tcPr>
            <w:tcW w:w="9491" w:type="dxa"/>
            <w:gridSpan w:val="2"/>
            <w:shd w:val="clear" w:color="auto" w:fill="0073CF"/>
            <w:vAlign w:val="center"/>
          </w:tcPr>
          <w:p w14:paraId="69744B29" w14:textId="77777777" w:rsidR="007F0CF1" w:rsidRPr="003A4BA1" w:rsidRDefault="007F0CF1" w:rsidP="002F0E4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7F0CF1" w:rsidRPr="003A4BA1" w14:paraId="106E5BE3" w14:textId="77777777" w:rsidTr="002F0E4E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vAlign w:val="center"/>
          </w:tcPr>
          <w:p w14:paraId="62AFE197" w14:textId="77777777" w:rsidR="007F0CF1" w:rsidRPr="003C133D" w:rsidRDefault="007F0CF1" w:rsidP="002F0E4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</w:tbl>
    <w:p w14:paraId="74C7DADE" w14:textId="77777777" w:rsidR="007F0CF1" w:rsidRDefault="007F0CF1" w:rsidP="002F0E4E"/>
    <w:tbl>
      <w:tblPr>
        <w:tblW w:w="950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4"/>
        <w:gridCol w:w="365"/>
        <w:gridCol w:w="5032"/>
        <w:gridCol w:w="2249"/>
        <w:gridCol w:w="36"/>
        <w:gridCol w:w="16"/>
      </w:tblGrid>
      <w:tr w:rsidR="007F0CF1" w:rsidRPr="003A4BA1" w14:paraId="7E4706CF" w14:textId="77777777" w:rsidTr="002F0E4E"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7AD3" w14:textId="77777777" w:rsidR="007F0CF1" w:rsidRPr="00F47F6E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Nom du candidat :</w:t>
            </w:r>
          </w:p>
          <w:p w14:paraId="3C88B403" w14:textId="77777777" w:rsidR="007F0CF1" w:rsidRPr="00F47F6E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Centre :</w:t>
            </w:r>
          </w:p>
          <w:p w14:paraId="636EBC3E" w14:textId="77777777" w:rsidR="007F0CF1" w:rsidRPr="00F47F6E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Code permanent :</w:t>
            </w:r>
          </w:p>
          <w:p w14:paraId="2A38789B" w14:textId="77777777" w:rsidR="007F0CF1" w:rsidRPr="00F47F6E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Date de passation :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33B" w14:textId="77777777" w:rsidR="007F0CF1" w:rsidRPr="006A5517" w:rsidRDefault="007F0CF1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2FBDEEDE" w14:textId="77777777" w:rsidR="007F0CF1" w:rsidRPr="006A5517" w:rsidRDefault="007F0CF1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24818BB9" w14:textId="77777777" w:rsidR="007F0CF1" w:rsidRPr="006A5517" w:rsidRDefault="007F0CF1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18DA0037" w14:textId="77777777" w:rsidR="007F0CF1" w:rsidRPr="00F35EF4" w:rsidRDefault="007F0CF1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</w:tc>
      </w:tr>
      <w:tr w:rsidR="007F0CF1" w:rsidRPr="003A4BA1" w14:paraId="0F7A65A8" w14:textId="77777777" w:rsidTr="002F0E4E"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2252" w14:textId="77777777" w:rsidR="007F0CF1" w:rsidRPr="00643FAE" w:rsidRDefault="007F0CF1" w:rsidP="00AD3560">
            <w:pPr>
              <w:spacing w:before="120" w:after="120"/>
              <w:jc w:val="center"/>
              <w:rPr>
                <w:b/>
                <w:sz w:val="18"/>
              </w:rPr>
            </w:pPr>
            <w:r w:rsidRPr="00643FAE">
              <w:rPr>
                <w:b/>
              </w:rPr>
              <w:t>Fiche de verdict</w:t>
            </w:r>
            <w:r w:rsidRPr="00643FAE">
              <w:rPr>
                <w:b/>
              </w:rPr>
              <w:br/>
            </w:r>
            <w:r>
              <w:rPr>
                <w:b/>
              </w:rPr>
              <w:t>E</w:t>
            </w:r>
            <w:r w:rsidRPr="00643FAE">
              <w:rPr>
                <w:b/>
              </w:rPr>
              <w:t>space réservé à l’examinateur</w:t>
            </w:r>
          </w:p>
        </w:tc>
      </w:tr>
      <w:tr w:rsidR="007F0CF1" w:rsidRPr="00F35EF4" w14:paraId="1C70AC29" w14:textId="77777777" w:rsidTr="002F0E4E"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848B" w14:textId="77777777" w:rsidR="007F0CF1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Durée enregistrée :</w:t>
            </w:r>
          </w:p>
          <w:p w14:paraId="73DBB045" w14:textId="77777777" w:rsidR="007F0CF1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Résultat obtenu :</w:t>
            </w:r>
          </w:p>
          <w:p w14:paraId="4E0636DC" w14:textId="77777777" w:rsidR="007F0CF1" w:rsidRPr="00F35EF4" w:rsidRDefault="007F0CF1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Date 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700F" w14:textId="77777777" w:rsidR="007F0CF1" w:rsidRPr="006A5517" w:rsidRDefault="007F0CF1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6A9EDCFE" w14:textId="77777777" w:rsidR="007F0CF1" w:rsidRPr="006A5517" w:rsidRDefault="007F0CF1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6B90EB8A" w14:textId="77777777" w:rsidR="007F0CF1" w:rsidRPr="00F35EF4" w:rsidRDefault="007F0CF1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0339" w14:textId="77777777" w:rsidR="007F0CF1" w:rsidRPr="00F35EF4" w:rsidRDefault="007F0CF1" w:rsidP="002F0E4E">
            <w:pPr>
              <w:pStyle w:val="Notedebasdepage"/>
              <w:tabs>
                <w:tab w:val="left" w:pos="450"/>
                <w:tab w:val="left" w:pos="1440"/>
              </w:tabs>
              <w:spacing w:before="120" w:after="120"/>
              <w:jc w:val="left"/>
              <w:rPr>
                <w:sz w:val="48"/>
              </w:rPr>
            </w:pPr>
            <w:r>
              <w:rPr>
                <w:sz w:val="52"/>
              </w:rPr>
              <w:tab/>
            </w:r>
            <w:r w:rsidRPr="00F35EF4">
              <w:rPr>
                <w:sz w:val="48"/>
              </w:rPr>
              <w:sym w:font="Wingdings" w:char="00A8"/>
            </w:r>
            <w:r w:rsidRPr="00F35EF4">
              <w:rPr>
                <w:sz w:val="16"/>
              </w:rPr>
              <w:tab/>
            </w:r>
            <w:r w:rsidRPr="00F35EF4">
              <w:rPr>
                <w:sz w:val="48"/>
              </w:rPr>
              <w:sym w:font="Wingdings" w:char="00A8"/>
            </w:r>
          </w:p>
          <w:p w14:paraId="3BED5F60" w14:textId="77777777" w:rsidR="007F0CF1" w:rsidRPr="00F35EF4" w:rsidRDefault="007F0CF1" w:rsidP="002F0E4E">
            <w:pPr>
              <w:pStyle w:val="Notedebasdepage"/>
              <w:tabs>
                <w:tab w:val="left" w:pos="270"/>
                <w:tab w:val="left" w:pos="1350"/>
              </w:tabs>
              <w:spacing w:before="120" w:after="12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sz w:val="18"/>
              </w:rPr>
              <w:tab/>
            </w:r>
            <w:r w:rsidRPr="00F35EF4">
              <w:t>SUCCÈS</w:t>
            </w:r>
            <w:r w:rsidRPr="00F35EF4">
              <w:tab/>
              <w:t>ÉC</w:t>
            </w:r>
            <w:r w:rsidRPr="00643FAE">
              <w:t>HEC</w:t>
            </w:r>
          </w:p>
        </w:tc>
      </w:tr>
      <w:tr w:rsidR="007F0CF1" w:rsidRPr="00F47F6E" w14:paraId="16A43919" w14:textId="77777777" w:rsidTr="002F0E4E">
        <w:trPr>
          <w:trHeight w:hRule="exact" w:val="563"/>
        </w:trPr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62E8" w14:textId="77777777" w:rsidR="007F0CF1" w:rsidRPr="00F47F6E" w:rsidRDefault="007F0CF1" w:rsidP="002F0E4E">
            <w:pPr>
              <w:pStyle w:val="Notedebasdepage"/>
              <w:tabs>
                <w:tab w:val="right" w:leader="underscore" w:pos="9275"/>
              </w:tabs>
              <w:spacing w:before="120" w:after="120"/>
              <w:ind w:left="86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Signature de l’examinateur :</w:t>
            </w:r>
            <w:r>
              <w:rPr>
                <w:rFonts w:cs="Arial"/>
                <w:color w:val="000000"/>
                <w:lang w:val="fr-FR"/>
              </w:rPr>
              <w:t xml:space="preserve"> </w:t>
            </w:r>
            <w:r>
              <w:rPr>
                <w:rFonts w:cs="Arial"/>
                <w:color w:val="000000"/>
                <w:lang w:val="fr-FR"/>
              </w:rPr>
              <w:tab/>
            </w:r>
          </w:p>
        </w:tc>
      </w:tr>
      <w:tr w:rsidR="007F0CF1" w:rsidRPr="003A4BA1" w14:paraId="6DE7E0CA" w14:textId="77777777" w:rsidTr="007B325F">
        <w:trPr>
          <w:gridAfter w:val="1"/>
          <w:wAfter w:w="11" w:type="dxa"/>
          <w:trHeight w:hRule="exact" w:val="343"/>
        </w:trPr>
        <w:tc>
          <w:tcPr>
            <w:tcW w:w="9491" w:type="dxa"/>
            <w:gridSpan w:val="5"/>
            <w:vAlign w:val="center"/>
          </w:tcPr>
          <w:p w14:paraId="352F2D41" w14:textId="77777777" w:rsidR="007F0CF1" w:rsidRPr="003C133D" w:rsidRDefault="007F0CF1" w:rsidP="002F0E4E">
            <w:pPr>
              <w:pStyle w:val="Notedebasdepage"/>
              <w:tabs>
                <w:tab w:val="left" w:pos="837"/>
                <w:tab w:val="right" w:pos="4230"/>
              </w:tabs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F0CF1" w:rsidRPr="003A4BA1" w14:paraId="008588E2" w14:textId="77777777" w:rsidTr="002F0E4E">
        <w:trPr>
          <w:gridAfter w:val="2"/>
          <w:wAfter w:w="47" w:type="dxa"/>
          <w:trHeight w:hRule="exact" w:val="56"/>
        </w:trPr>
        <w:tc>
          <w:tcPr>
            <w:tcW w:w="9455" w:type="dxa"/>
            <w:gridSpan w:val="4"/>
            <w:vAlign w:val="center"/>
          </w:tcPr>
          <w:p w14:paraId="73A79ED7" w14:textId="77777777" w:rsidR="007F0CF1" w:rsidRPr="003C133D" w:rsidRDefault="007F0CF1" w:rsidP="002F0E4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F0CF1" w:rsidRPr="003A4BA1" w14:paraId="2A98E68C" w14:textId="77777777" w:rsidTr="002F0E4E">
        <w:trPr>
          <w:gridAfter w:val="2"/>
          <w:wAfter w:w="47" w:type="dxa"/>
          <w:trHeight w:hRule="exact" w:val="1440"/>
        </w:trPr>
        <w:tc>
          <w:tcPr>
            <w:tcW w:w="1805" w:type="dxa"/>
            <w:vAlign w:val="center"/>
          </w:tcPr>
          <w:p w14:paraId="1DE0F370" w14:textId="77777777" w:rsidR="007F0CF1" w:rsidRPr="003A4BA1" w:rsidRDefault="00006CE5" w:rsidP="002F0E4E">
            <w:r>
              <w:rPr>
                <w:noProof/>
              </w:rPr>
              <w:pict w14:anchorId="67BA2C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50" w:type="dxa"/>
            <w:gridSpan w:val="3"/>
            <w:vAlign w:val="center"/>
          </w:tcPr>
          <w:p w14:paraId="59E7BF0B" w14:textId="77777777" w:rsidR="007F0CF1" w:rsidRPr="0087252D" w:rsidRDefault="007F0CF1" w:rsidP="002F0E4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46D1470D" w14:textId="77777777" w:rsidR="007F0CF1" w:rsidRDefault="007F0CF1" w:rsidP="002F0E4E"/>
    <w:p w14:paraId="659F8E6B" w14:textId="77777777" w:rsidR="007F0CF1" w:rsidRDefault="007F0CF1" w:rsidP="00750C5A">
      <w:pPr>
        <w:spacing w:before="120" w:after="120"/>
        <w:ind w:left="540" w:hanging="540"/>
        <w:rPr>
          <w:b/>
        </w:rPr>
        <w:sectPr w:rsidR="007F0CF1" w:rsidSect="00E504E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352790C3" w14:textId="77777777" w:rsidR="00E75D32" w:rsidRPr="00AE6C38" w:rsidRDefault="00AE6C38" w:rsidP="00750C5A">
      <w:pPr>
        <w:spacing w:before="120" w:after="120"/>
        <w:ind w:left="540" w:hanging="540"/>
        <w:rPr>
          <w:b/>
        </w:rPr>
      </w:pPr>
      <w:r w:rsidRPr="00AE6C38">
        <w:rPr>
          <w:b/>
        </w:rPr>
        <w:lastRenderedPageBreak/>
        <w:t>1.</w:t>
      </w:r>
      <w:r w:rsidRPr="00AE6C38">
        <w:rPr>
          <w:b/>
        </w:rPr>
        <w:tab/>
        <w:t>Consignes et renseignements pour le candidat</w:t>
      </w:r>
      <w:r w:rsidR="00E75D32" w:rsidRPr="00AE6C38">
        <w:rPr>
          <w:rStyle w:val="Appelnotedebasdep"/>
          <w:b/>
          <w:vertAlign w:val="superscript"/>
        </w:rPr>
        <w:footnoteReference w:id="1"/>
      </w:r>
    </w:p>
    <w:p w14:paraId="49E96646" w14:textId="77777777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 w:rsidRPr="00811152">
        <w:rPr>
          <w:highlight w:val="yellow"/>
        </w:rPr>
        <w:t>1.1</w:t>
      </w:r>
      <w:r w:rsidRPr="00811152">
        <w:rPr>
          <w:highlight w:val="yellow"/>
        </w:rPr>
        <w:tab/>
        <w:t>La durée de cette épreuve est de _____ heures.</w:t>
      </w:r>
    </w:p>
    <w:p w14:paraId="1A0578AE" w14:textId="2D501441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 w:rsidRPr="00811152">
        <w:rPr>
          <w:highlight w:val="yellow"/>
        </w:rPr>
        <w:t>1.2</w:t>
      </w:r>
      <w:r w:rsidRPr="00811152">
        <w:rPr>
          <w:highlight w:val="yellow"/>
        </w:rPr>
        <w:tab/>
      </w:r>
      <w:r w:rsidR="00873B37">
        <w:rPr>
          <w:highlight w:val="yellow"/>
        </w:rPr>
        <w:t>Notez</w:t>
      </w:r>
      <w:r w:rsidRPr="00811152">
        <w:rPr>
          <w:highlight w:val="yellow"/>
        </w:rPr>
        <w:t xml:space="preserve"> que l’utilisation de notes de cours ou de tout autre document est</w:t>
      </w:r>
      <w:r w:rsidR="00873B37">
        <w:rPr>
          <w:highlight w:val="yellow"/>
        </w:rPr>
        <w:t xml:space="preserve"> </w:t>
      </w:r>
      <w:r w:rsidRPr="00811152">
        <w:rPr>
          <w:highlight w:val="yellow"/>
        </w:rPr>
        <w:t>interdite.</w:t>
      </w:r>
    </w:p>
    <w:p w14:paraId="5EF3583E" w14:textId="77777777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>
        <w:t>1.3</w:t>
      </w:r>
      <w:r>
        <w:tab/>
        <w:t>Veuillez vous abstenir de toute communication avec d’autres candidats.</w:t>
      </w:r>
    </w:p>
    <w:p w14:paraId="388D22BB" w14:textId="77777777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>
        <w:t>1.4</w:t>
      </w:r>
      <w:r>
        <w:tab/>
        <w:t xml:space="preserve">Remplissez le bloc d’identification sur la page de titre du </w:t>
      </w:r>
      <w:r>
        <w:rPr>
          <w:i/>
        </w:rPr>
        <w:t>Cahier du candidat</w:t>
      </w:r>
      <w:r>
        <w:t>.</w:t>
      </w:r>
    </w:p>
    <w:p w14:paraId="197A4278" w14:textId="280C5675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>
        <w:t>1.5</w:t>
      </w:r>
      <w:r>
        <w:tab/>
        <w:t xml:space="preserve">Remettez le </w:t>
      </w:r>
      <w:r>
        <w:rPr>
          <w:i/>
        </w:rPr>
        <w:t>Cahier du candidat</w:t>
      </w:r>
      <w:r>
        <w:t xml:space="preserve"> à l’examinateur</w:t>
      </w:r>
      <w:r w:rsidR="00890D4B">
        <w:t>,</w:t>
      </w:r>
      <w:r>
        <w:t xml:space="preserve"> lorsque l’épreuve est terminée.</w:t>
      </w:r>
    </w:p>
    <w:p w14:paraId="0254A39B" w14:textId="77777777" w:rsidR="00750C5A" w:rsidRDefault="00750C5A" w:rsidP="00750C5A">
      <w:pPr>
        <w:spacing w:before="240" w:after="120"/>
        <w:ind w:left="540" w:hanging="540"/>
        <w:rPr>
          <w:b/>
        </w:rPr>
      </w:pPr>
      <w:r>
        <w:rPr>
          <w:b/>
        </w:rPr>
        <w:t>2.</w:t>
      </w:r>
      <w:r>
        <w:rPr>
          <w:b/>
        </w:rPr>
        <w:tab/>
        <w:t>Information sur la notation</w:t>
      </w:r>
    </w:p>
    <w:p w14:paraId="041512A8" w14:textId="77777777" w:rsidR="00750C5A" w:rsidRDefault="00750C5A" w:rsidP="00750C5A">
      <w:pPr>
        <w:tabs>
          <w:tab w:val="left" w:pos="1080"/>
        </w:tabs>
        <w:spacing w:before="120" w:after="120"/>
        <w:ind w:left="1080" w:hanging="540"/>
      </w:pPr>
      <w:r w:rsidRPr="000E168B">
        <w:rPr>
          <w:highlight w:val="yellow"/>
        </w:rPr>
        <w:t>2.1</w:t>
      </w:r>
      <w:r w:rsidRPr="000E168B">
        <w:rPr>
          <w:highlight w:val="yellow"/>
        </w:rPr>
        <w:tab/>
        <w:t>Le seuil de réussite est de ___ points sur 100.</w:t>
      </w:r>
    </w:p>
    <w:p w14:paraId="377963FE" w14:textId="77777777" w:rsidR="00750C5A" w:rsidRDefault="00750C5A" w:rsidP="00750C5A">
      <w:pPr>
        <w:tabs>
          <w:tab w:val="left" w:pos="1080"/>
        </w:tabs>
        <w:spacing w:before="120" w:after="240"/>
        <w:ind w:left="1080" w:hanging="540"/>
      </w:pPr>
      <w:r>
        <w:t>2.2</w:t>
      </w:r>
      <w:r>
        <w:tab/>
        <w:t>Les points alloués pour chaque critère se répartissent de la façon suivante :</w:t>
      </w:r>
    </w:p>
    <w:tbl>
      <w:tblPr>
        <w:tblStyle w:val="Grilledutableau"/>
        <w:tblW w:w="0" w:type="auto"/>
        <w:tblInd w:w="648" w:type="dxa"/>
        <w:tblLook w:val="04A0" w:firstRow="1" w:lastRow="0" w:firstColumn="1" w:lastColumn="0" w:noHBand="0" w:noVBand="1"/>
      </w:tblPr>
      <w:tblGrid>
        <w:gridCol w:w="7110"/>
        <w:gridCol w:w="1742"/>
      </w:tblGrid>
      <w:tr w:rsidR="003C56D2" w14:paraId="2CB49F24" w14:textId="77777777" w:rsidTr="00A52EFF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40230" w14:textId="3E9AAD20" w:rsidR="003C56D2" w:rsidRDefault="003C56D2" w:rsidP="00FE47D5">
            <w:pPr>
              <w:spacing w:before="60" w:after="60"/>
              <w:ind w:left="346" w:hanging="346"/>
              <w:jc w:val="left"/>
              <w:rPr>
                <w:b/>
                <w:bCs/>
                <w:sz w:val="24"/>
              </w:rPr>
            </w:pPr>
            <w:r>
              <w:t>1.</w:t>
            </w:r>
            <w:r w:rsidR="00FE47D5">
              <w:tab/>
            </w:r>
            <w:r>
              <w:t>Élément de la compétence</w:t>
            </w:r>
          </w:p>
        </w:tc>
      </w:tr>
      <w:tr w:rsidR="00750C5A" w14:paraId="4F67D7C8" w14:textId="77777777" w:rsidTr="00750C5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D125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</w:pPr>
            <w:r>
              <w:t>Critère 1.1</w:t>
            </w:r>
            <w:r>
              <w:tab/>
            </w:r>
          </w:p>
          <w:p w14:paraId="399FB9BF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hanging="1440"/>
              <w:jc w:val="left"/>
              <w:rPr>
                <w:b/>
              </w:rPr>
            </w:pPr>
            <w:r>
              <w:rPr>
                <w:b/>
              </w:rPr>
              <w:t>Exigence :</w:t>
            </w:r>
            <w:r>
              <w:rPr>
                <w:b/>
              </w:rPr>
              <w:tab/>
              <w:t xml:space="preserve">Réussite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59C3E" w14:textId="77777777" w:rsidR="00750C5A" w:rsidRPr="00FE47D5" w:rsidRDefault="00750C5A" w:rsidP="00FE47D5">
            <w:pPr>
              <w:spacing w:before="120" w:after="120"/>
              <w:jc w:val="center"/>
              <w:rPr>
                <w:szCs w:val="22"/>
              </w:rPr>
            </w:pPr>
            <w:r w:rsidRPr="00FE47D5">
              <w:rPr>
                <w:b/>
                <w:bCs/>
                <w:szCs w:val="22"/>
              </w:rPr>
              <w:t>0 / ___</w:t>
            </w:r>
          </w:p>
        </w:tc>
      </w:tr>
      <w:tr w:rsidR="00750C5A" w14:paraId="593E06D7" w14:textId="77777777" w:rsidTr="00750C5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E4A7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</w:pPr>
            <w:r>
              <w:t>Critère 1.2</w:t>
            </w:r>
            <w:r>
              <w:tab/>
            </w:r>
          </w:p>
          <w:p w14:paraId="5D26F97D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hanging="1440"/>
              <w:jc w:val="left"/>
            </w:pPr>
            <w:r>
              <w:rPr>
                <w:b/>
              </w:rPr>
              <w:t>Exigence :</w:t>
            </w:r>
            <w:r>
              <w:rPr>
                <w:b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E1F28" w14:textId="77777777" w:rsidR="00750C5A" w:rsidRPr="00FE47D5" w:rsidRDefault="00750C5A" w:rsidP="00FE47D5">
            <w:pPr>
              <w:spacing w:before="120" w:after="120"/>
              <w:jc w:val="center"/>
              <w:rPr>
                <w:szCs w:val="22"/>
              </w:rPr>
            </w:pPr>
            <w:r w:rsidRPr="00FE47D5">
              <w:rPr>
                <w:b/>
                <w:bCs/>
                <w:szCs w:val="22"/>
              </w:rPr>
              <w:t>0 / ___</w:t>
            </w:r>
          </w:p>
        </w:tc>
      </w:tr>
      <w:tr w:rsidR="003C56D2" w14:paraId="5201B449" w14:textId="77777777" w:rsidTr="00FE47D5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9B280" w14:textId="628E7997" w:rsidR="003C56D2" w:rsidRDefault="003C56D2" w:rsidP="00FE47D5">
            <w:pPr>
              <w:spacing w:before="60" w:after="60"/>
              <w:ind w:left="346" w:hanging="346"/>
              <w:jc w:val="left"/>
              <w:rPr>
                <w:b/>
                <w:bCs/>
                <w:sz w:val="24"/>
              </w:rPr>
            </w:pPr>
            <w:r>
              <w:t>2.</w:t>
            </w:r>
            <w:r w:rsidR="00FE47D5">
              <w:tab/>
            </w:r>
            <w:r>
              <w:t>Élément de la compétence</w:t>
            </w:r>
          </w:p>
        </w:tc>
      </w:tr>
      <w:tr w:rsidR="00750C5A" w14:paraId="54137F17" w14:textId="77777777" w:rsidTr="00750C5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409F" w14:textId="12763B4C" w:rsidR="00750C5A" w:rsidRDefault="00750C5A" w:rsidP="00FE47D5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</w:pPr>
            <w:r>
              <w:t xml:space="preserve">Critère </w:t>
            </w:r>
            <w:r w:rsidR="003C56D2">
              <w:t>2.1</w:t>
            </w:r>
            <w:r>
              <w:tab/>
            </w:r>
          </w:p>
          <w:p w14:paraId="156524E7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hanging="1440"/>
              <w:jc w:val="left"/>
            </w:pPr>
            <w:r>
              <w:rPr>
                <w:b/>
              </w:rPr>
              <w:t>Exigence :</w:t>
            </w:r>
            <w:r>
              <w:rPr>
                <w:b/>
              </w:rPr>
              <w:tab/>
              <w:t xml:space="preserve">Réussite de ___ réponses sur ___ pour l’ensemble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55D27" w14:textId="77777777" w:rsidR="00750C5A" w:rsidRPr="00FE47D5" w:rsidRDefault="00750C5A" w:rsidP="00FE47D5">
            <w:pPr>
              <w:spacing w:before="120" w:after="120"/>
              <w:jc w:val="center"/>
              <w:rPr>
                <w:szCs w:val="22"/>
              </w:rPr>
            </w:pPr>
            <w:r w:rsidRPr="00FE47D5">
              <w:rPr>
                <w:b/>
                <w:bCs/>
                <w:szCs w:val="22"/>
              </w:rPr>
              <w:t>0 / ___</w:t>
            </w:r>
          </w:p>
        </w:tc>
      </w:tr>
      <w:tr w:rsidR="003C56D2" w14:paraId="059B72EE" w14:textId="77777777" w:rsidTr="00FE47D5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627E7E" w14:textId="14A36277" w:rsidR="003C56D2" w:rsidRDefault="003C56D2" w:rsidP="00FE47D5">
            <w:pPr>
              <w:spacing w:before="60" w:after="60"/>
              <w:ind w:left="346" w:hanging="346"/>
              <w:jc w:val="left"/>
              <w:rPr>
                <w:b/>
                <w:bCs/>
                <w:sz w:val="24"/>
              </w:rPr>
            </w:pPr>
            <w:r w:rsidRPr="00FE47D5">
              <w:t>3.</w:t>
            </w:r>
            <w:r w:rsidR="00FE47D5">
              <w:tab/>
            </w:r>
            <w:r w:rsidRPr="00FE47D5">
              <w:t>Élément de la compétence</w:t>
            </w:r>
          </w:p>
        </w:tc>
      </w:tr>
      <w:tr w:rsidR="00750C5A" w14:paraId="54143141" w14:textId="77777777" w:rsidTr="00750C5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268" w14:textId="7CF42272" w:rsidR="00750C5A" w:rsidRDefault="00750C5A" w:rsidP="00FE47D5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</w:pPr>
            <w:r>
              <w:t xml:space="preserve">Critère </w:t>
            </w:r>
            <w:r w:rsidR="003C56D2">
              <w:t>3.1</w:t>
            </w:r>
            <w:r>
              <w:tab/>
            </w:r>
          </w:p>
          <w:p w14:paraId="0A05E635" w14:textId="77777777" w:rsidR="00750C5A" w:rsidRDefault="00750C5A" w:rsidP="00FE47D5">
            <w:pPr>
              <w:tabs>
                <w:tab w:val="left" w:pos="1452"/>
              </w:tabs>
              <w:spacing w:before="120" w:after="120"/>
              <w:ind w:left="1440" w:hanging="1440"/>
              <w:jc w:val="left"/>
            </w:pPr>
            <w:r>
              <w:rPr>
                <w:b/>
              </w:rPr>
              <w:t>Exigence :</w:t>
            </w:r>
            <w:r>
              <w:rPr>
                <w:b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D29AA" w14:textId="77777777" w:rsidR="00750C5A" w:rsidRPr="00FE47D5" w:rsidRDefault="00750C5A" w:rsidP="00FE47D5">
            <w:pPr>
              <w:spacing w:before="120" w:after="120"/>
              <w:jc w:val="center"/>
              <w:rPr>
                <w:szCs w:val="22"/>
              </w:rPr>
            </w:pPr>
            <w:r w:rsidRPr="00FE47D5">
              <w:rPr>
                <w:b/>
                <w:bCs/>
                <w:szCs w:val="22"/>
              </w:rPr>
              <w:t>0 / ___</w:t>
            </w:r>
          </w:p>
        </w:tc>
      </w:tr>
    </w:tbl>
    <w:p w14:paraId="25B263EE" w14:textId="77777777" w:rsidR="004F3C34" w:rsidRPr="006F2086" w:rsidRDefault="00750C5A" w:rsidP="0012641E">
      <w:pPr>
        <w:tabs>
          <w:tab w:val="left" w:pos="1080"/>
        </w:tabs>
        <w:spacing w:before="240" w:after="240"/>
        <w:ind w:left="1080" w:hanging="540"/>
      </w:pPr>
      <w:r w:rsidRPr="00811152">
        <w:rPr>
          <w:highlight w:val="yellow"/>
        </w:rPr>
        <w:t>2.3</w:t>
      </w:r>
      <w:r w:rsidRPr="00811152">
        <w:rPr>
          <w:highlight w:val="yellow"/>
        </w:rPr>
        <w:tab/>
        <w:t>En cas d’échec, vous devrez reprendre l’épreuve dans une version différente.</w:t>
      </w:r>
    </w:p>
    <w:p w14:paraId="47B068B8" w14:textId="77777777" w:rsidR="004F023E" w:rsidRDefault="004F023E" w:rsidP="004F023E">
      <w:pPr>
        <w:spacing w:after="240"/>
        <w:rPr>
          <w:lang w:eastAsia="fr-CA"/>
        </w:rPr>
        <w:sectPr w:rsidR="004F023E" w:rsidSect="007F0CF1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4F023E" w14:paraId="4E9A46B1" w14:textId="77777777" w:rsidTr="00DE35C5">
        <w:trPr>
          <w:jc w:val="center"/>
        </w:trPr>
        <w:tc>
          <w:tcPr>
            <w:tcW w:w="9500" w:type="dxa"/>
            <w:shd w:val="clear" w:color="auto" w:fill="auto"/>
          </w:tcPr>
          <w:p w14:paraId="55AE2AB7" w14:textId="77777777" w:rsidR="004F023E" w:rsidRPr="00D07517" w:rsidRDefault="004F023E" w:rsidP="00C57EF5">
            <w:pPr>
              <w:widowControl/>
              <w:spacing w:before="480" w:after="360"/>
              <w:jc w:val="center"/>
              <w:rPr>
                <w:rFonts w:eastAsia="Calibri"/>
                <w:b/>
                <w:sz w:val="24"/>
                <w:szCs w:val="22"/>
                <w:lang w:eastAsia="fr-CA"/>
              </w:rPr>
            </w:pPr>
            <w:r w:rsidRPr="00D07517">
              <w:rPr>
                <w:rFonts w:eastAsia="Calibri"/>
                <w:b/>
                <w:sz w:val="24"/>
                <w:szCs w:val="22"/>
                <w:lang w:eastAsia="fr-CA"/>
              </w:rPr>
              <w:lastRenderedPageBreak/>
              <w:t>S</w:t>
            </w:r>
            <w:r w:rsidR="00D07517" w:rsidRPr="00D07517">
              <w:rPr>
                <w:rFonts w:eastAsia="Calibri"/>
                <w:b/>
                <w:sz w:val="24"/>
                <w:szCs w:val="22"/>
                <w:lang w:eastAsia="fr-CA"/>
              </w:rPr>
              <w:t>ituation clinique</w:t>
            </w:r>
          </w:p>
          <w:p w14:paraId="15A9A073" w14:textId="77777777" w:rsidR="004F023E" w:rsidRDefault="004F023E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277D19D2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554500E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E8FD67F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F247C76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75C788CA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2D7A9FE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26A12B73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100C9AC6" w14:textId="77777777" w:rsidR="004F023E" w:rsidRPr="00AC52C3" w:rsidRDefault="004F023E" w:rsidP="00D07517">
            <w:pPr>
              <w:widowControl/>
              <w:spacing w:before="240" w:after="240" w:line="480" w:lineRule="auto"/>
              <w:ind w:left="540" w:right="630"/>
              <w:rPr>
                <w:b/>
              </w:rPr>
            </w:pPr>
          </w:p>
        </w:tc>
      </w:tr>
    </w:tbl>
    <w:p w14:paraId="0F96C6F3" w14:textId="77777777" w:rsidR="004F023E" w:rsidRDefault="004F023E" w:rsidP="004F023E">
      <w:pPr>
        <w:rPr>
          <w:lang w:eastAsia="fr-CA"/>
        </w:rPr>
      </w:pPr>
    </w:p>
    <w:p w14:paraId="265B192B" w14:textId="77777777" w:rsidR="004F023E" w:rsidRDefault="004F023E" w:rsidP="004F023E">
      <w:pPr>
        <w:spacing w:after="240"/>
        <w:rPr>
          <w:lang w:eastAsia="fr-CA"/>
        </w:rPr>
        <w:sectPr w:rsidR="004F023E" w:rsidSect="007F0CF1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vAlign w:val="center"/>
          <w:noEndnote/>
          <w:docGrid w:linePitch="299"/>
        </w:sectPr>
      </w:pPr>
    </w:p>
    <w:tbl>
      <w:tblPr>
        <w:tblW w:w="10150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006CE5" w14:paraId="4C5589BE" w14:textId="77777777" w:rsidTr="00521A88">
        <w:tc>
          <w:tcPr>
            <w:tcW w:w="8980" w:type="dxa"/>
          </w:tcPr>
          <w:p w14:paraId="455CA2FD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bookmarkStart w:id="0" w:name="_Hlk161143256"/>
            <w:r w:rsidRPr="00DE35C5">
              <w:rPr>
                <w:u w:val="single"/>
              </w:rPr>
              <w:lastRenderedPageBreak/>
              <w:t xml:space="preserve">Question </w:t>
            </w:r>
            <w:r>
              <w:rPr>
                <w:u w:val="single"/>
              </w:rPr>
              <w:t>1</w:t>
            </w:r>
          </w:p>
          <w:p w14:paraId="0DE58F24" w14:textId="77777777" w:rsidR="00006CE5" w:rsidRDefault="00006CE5" w:rsidP="00521A88">
            <w:pPr>
              <w:spacing w:before="120" w:after="240"/>
              <w:ind w:right="380"/>
            </w:pPr>
          </w:p>
          <w:p w14:paraId="3AB119A4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37317FF2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010638D1" w14:textId="77777777" w:rsidR="00006CE5" w:rsidRDefault="00006CE5" w:rsidP="00521A88">
            <w:pPr>
              <w:ind w:left="20"/>
              <w:jc w:val="center"/>
              <w:rPr>
                <w:sz w:val="16"/>
              </w:rPr>
            </w:pPr>
            <w:r w:rsidRPr="00055B3B">
              <w:rPr>
                <w:sz w:val="16"/>
              </w:rPr>
              <w:t>Espace</w:t>
            </w:r>
            <w:r w:rsidRPr="00055B3B">
              <w:rPr>
                <w:sz w:val="16"/>
              </w:rPr>
              <w:br/>
              <w:t>réservé à</w:t>
            </w:r>
            <w:r w:rsidRPr="00055B3B">
              <w:rPr>
                <w:sz w:val="16"/>
              </w:rPr>
              <w:br/>
              <w:t>l’examinateur</w:t>
            </w:r>
          </w:p>
          <w:p w14:paraId="66BE4B7E" w14:textId="77777777" w:rsidR="00006CE5" w:rsidRDefault="00006CE5" w:rsidP="00521A88">
            <w:pPr>
              <w:ind w:left="20"/>
              <w:jc w:val="center"/>
              <w:rPr>
                <w:sz w:val="16"/>
              </w:rPr>
            </w:pPr>
          </w:p>
          <w:p w14:paraId="2D630900" w14:textId="77777777" w:rsidR="00006CE5" w:rsidRDefault="00006CE5" w:rsidP="00521A88">
            <w:pPr>
              <w:ind w:left="20"/>
              <w:jc w:val="center"/>
              <w:rPr>
                <w:sz w:val="16"/>
              </w:rPr>
            </w:pPr>
          </w:p>
          <w:p w14:paraId="4B5D1D57" w14:textId="77777777" w:rsidR="00006CE5" w:rsidRDefault="00006CE5" w:rsidP="00521A88">
            <w:pPr>
              <w:ind w:left="20"/>
              <w:jc w:val="center"/>
              <w:rPr>
                <w:sz w:val="16"/>
              </w:rPr>
            </w:pPr>
          </w:p>
          <w:p w14:paraId="4E3B725D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599F38DE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bookmarkEnd w:id="0"/>
      <w:tr w:rsidR="00006CE5" w:rsidRPr="000F7519" w14:paraId="2847D92E" w14:textId="77777777" w:rsidTr="00521A88">
        <w:tc>
          <w:tcPr>
            <w:tcW w:w="8980" w:type="dxa"/>
          </w:tcPr>
          <w:p w14:paraId="089229D9" w14:textId="77777777" w:rsidR="00006CE5" w:rsidRDefault="00006CE5" w:rsidP="00521A88">
            <w:pPr>
              <w:spacing w:before="120" w:after="240"/>
              <w:ind w:right="380"/>
              <w:rPr>
                <w:u w:val="single"/>
              </w:rPr>
            </w:pPr>
          </w:p>
          <w:p w14:paraId="6A5C2BEB" w14:textId="77777777" w:rsidR="00006CE5" w:rsidRPr="00DE35C5" w:rsidRDefault="00006CE5" w:rsidP="00521A88">
            <w:pPr>
              <w:spacing w:before="120" w:after="240"/>
              <w:ind w:right="380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2</w:t>
            </w:r>
          </w:p>
          <w:p w14:paraId="6D0DB826" w14:textId="77777777" w:rsidR="00006CE5" w:rsidRDefault="00006CE5" w:rsidP="00521A88">
            <w:pPr>
              <w:spacing w:before="120" w:after="240"/>
              <w:ind w:right="380"/>
            </w:pPr>
          </w:p>
          <w:p w14:paraId="425E8B95" w14:textId="77777777" w:rsidR="00006CE5" w:rsidRPr="000F7519" w:rsidRDefault="00006CE5" w:rsidP="00521A88">
            <w:pPr>
              <w:spacing w:after="240"/>
              <w:ind w:right="380"/>
            </w:pPr>
            <w:r w:rsidRPr="000F7519">
              <w:t>Inscrivez la réponse dans l’espace prévu à cette fin.</w:t>
            </w:r>
          </w:p>
          <w:p w14:paraId="401D9DAF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A)</w:t>
            </w:r>
            <w:r w:rsidRPr="000F7519">
              <w:tab/>
            </w:r>
            <w:r w:rsidRPr="000F7519">
              <w:tab/>
            </w:r>
          </w:p>
          <w:p w14:paraId="4B371226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B)</w:t>
            </w:r>
            <w:r w:rsidRPr="000F7519">
              <w:tab/>
            </w:r>
            <w:r w:rsidRPr="000F7519">
              <w:tab/>
            </w:r>
          </w:p>
          <w:p w14:paraId="1AC011E6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C)</w:t>
            </w:r>
            <w:r w:rsidRPr="000F7519">
              <w:tab/>
            </w:r>
            <w:r w:rsidRPr="000F7519">
              <w:tab/>
            </w:r>
          </w:p>
          <w:p w14:paraId="557B7314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D)</w:t>
            </w:r>
            <w:r w:rsidRPr="000F7519">
              <w:tab/>
            </w:r>
            <w:r w:rsidRPr="000F7519">
              <w:tab/>
            </w:r>
          </w:p>
          <w:p w14:paraId="7BFAADE3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120"/>
              <w:ind w:left="432" w:right="432" w:hanging="432"/>
            </w:pPr>
            <w:r w:rsidRPr="000F7519">
              <w:t>E)</w:t>
            </w:r>
            <w:r w:rsidRPr="000F7519">
              <w:tab/>
            </w:r>
            <w:r w:rsidRPr="000F7519">
              <w:tab/>
            </w:r>
          </w:p>
        </w:tc>
        <w:tc>
          <w:tcPr>
            <w:tcW w:w="1170" w:type="dxa"/>
            <w:vAlign w:val="bottom"/>
          </w:tcPr>
          <w:p w14:paraId="5AEDE5AF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73914D1A" w14:textId="77777777" w:rsidR="00006CE5" w:rsidRPr="000F7519" w:rsidRDefault="00006CE5" w:rsidP="00521A88">
            <w:pPr>
              <w:spacing w:before="60" w:after="120"/>
              <w:jc w:val="center"/>
              <w:rPr>
                <w:sz w:val="30"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3558244F" w14:textId="77777777" w:rsidTr="00521A88">
        <w:tc>
          <w:tcPr>
            <w:tcW w:w="8980" w:type="dxa"/>
          </w:tcPr>
          <w:p w14:paraId="67638191" w14:textId="77777777" w:rsidR="00006CE5" w:rsidRDefault="00006CE5" w:rsidP="00521A88">
            <w:pPr>
              <w:spacing w:before="120" w:after="240"/>
              <w:ind w:right="380"/>
              <w:rPr>
                <w:u w:val="single"/>
              </w:rPr>
            </w:pPr>
          </w:p>
          <w:p w14:paraId="6F6E78EE" w14:textId="77777777" w:rsidR="00006CE5" w:rsidRPr="00DE35C5" w:rsidRDefault="00006CE5" w:rsidP="00521A88">
            <w:pPr>
              <w:spacing w:before="120" w:after="240"/>
              <w:ind w:right="380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3</w:t>
            </w:r>
          </w:p>
          <w:p w14:paraId="7C2239D2" w14:textId="77777777" w:rsidR="00006CE5" w:rsidRDefault="00006CE5" w:rsidP="00521A88">
            <w:pPr>
              <w:spacing w:before="120" w:after="240"/>
              <w:ind w:right="380"/>
            </w:pPr>
          </w:p>
          <w:p w14:paraId="481114C4" w14:textId="77777777" w:rsidR="00006CE5" w:rsidRPr="000F7519" w:rsidRDefault="00006CE5" w:rsidP="00521A88">
            <w:pPr>
              <w:spacing w:after="240"/>
              <w:ind w:right="380"/>
            </w:pPr>
            <w:r w:rsidRPr="000F7519">
              <w:t>Inscrivez la réponse dans l’espace prévu à cette fin.</w:t>
            </w:r>
          </w:p>
          <w:p w14:paraId="52567732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A)</w:t>
            </w:r>
            <w:r w:rsidRPr="000F7519">
              <w:tab/>
            </w:r>
            <w:r w:rsidRPr="000F7519">
              <w:tab/>
            </w:r>
          </w:p>
          <w:p w14:paraId="5A27AAC1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B)</w:t>
            </w:r>
            <w:r w:rsidRPr="000F7519">
              <w:tab/>
            </w:r>
            <w:r w:rsidRPr="000F7519">
              <w:tab/>
            </w:r>
          </w:p>
          <w:p w14:paraId="3ECE960A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C)</w:t>
            </w:r>
            <w:r w:rsidRPr="000F7519">
              <w:tab/>
            </w:r>
            <w:r w:rsidRPr="000F7519">
              <w:tab/>
            </w:r>
          </w:p>
          <w:p w14:paraId="165ED501" w14:textId="77777777" w:rsidR="00006CE5" w:rsidRPr="000F7519" w:rsidRDefault="00006CE5" w:rsidP="00521A88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0F7519">
              <w:t>D)</w:t>
            </w:r>
            <w:r w:rsidRPr="000F7519">
              <w:tab/>
            </w:r>
            <w:r w:rsidRPr="000F7519">
              <w:tab/>
            </w:r>
          </w:p>
          <w:p w14:paraId="4F1E32E5" w14:textId="77777777" w:rsidR="00006CE5" w:rsidRPr="000F7519" w:rsidRDefault="00006CE5" w:rsidP="00521A88">
            <w:pPr>
              <w:tabs>
                <w:tab w:val="right" w:leader="underscore" w:pos="8397"/>
              </w:tabs>
              <w:ind w:left="432" w:right="432" w:hanging="432"/>
            </w:pPr>
            <w:r w:rsidRPr="000F7519">
              <w:t>E)</w:t>
            </w:r>
            <w:r w:rsidRPr="000F7519">
              <w:tab/>
            </w:r>
            <w:r w:rsidRPr="000F7519">
              <w:tab/>
            </w:r>
          </w:p>
        </w:tc>
        <w:tc>
          <w:tcPr>
            <w:tcW w:w="1170" w:type="dxa"/>
            <w:vAlign w:val="bottom"/>
          </w:tcPr>
          <w:p w14:paraId="5493697C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3642A246" w14:textId="77777777" w:rsidR="00006CE5" w:rsidRPr="000F7519" w:rsidRDefault="00006CE5" w:rsidP="00521A88">
            <w:pPr>
              <w:spacing w:before="60"/>
              <w:jc w:val="center"/>
              <w:rPr>
                <w:sz w:val="30"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</w:tbl>
    <w:p w14:paraId="1175AC1D" w14:textId="77777777" w:rsidR="00006CE5" w:rsidRDefault="00006CE5" w:rsidP="00006CE5">
      <w:pPr>
        <w:sectPr w:rsidR="00006CE5" w:rsidSect="00006CE5">
          <w:headerReference w:type="default" r:id="rId21"/>
          <w:footerReference w:type="default" r:id="rId22"/>
          <w:footnotePr>
            <w:numRestart w:val="eachSect"/>
          </w:footnotePr>
          <w:pgSz w:w="12240" w:h="15840" w:code="1"/>
          <w:pgMar w:top="720" w:right="720" w:bottom="576" w:left="1440" w:header="720" w:footer="1440" w:gutter="0"/>
          <w:cols w:space="720"/>
          <w:noEndnote/>
          <w:docGrid w:linePitch="299"/>
        </w:sectPr>
      </w:pPr>
    </w:p>
    <w:tbl>
      <w:tblPr>
        <w:tblW w:w="10150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006CE5" w14:paraId="674B873D" w14:textId="77777777" w:rsidTr="00521A88">
        <w:tc>
          <w:tcPr>
            <w:tcW w:w="8980" w:type="dxa"/>
          </w:tcPr>
          <w:p w14:paraId="6A589DF6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lastRenderedPageBreak/>
              <w:t xml:space="preserve">Question </w:t>
            </w:r>
            <w:r>
              <w:rPr>
                <w:u w:val="single"/>
              </w:rPr>
              <w:t>4</w:t>
            </w:r>
          </w:p>
          <w:p w14:paraId="64B0E6DE" w14:textId="77777777" w:rsidR="00006CE5" w:rsidRDefault="00006CE5" w:rsidP="00521A88">
            <w:pPr>
              <w:spacing w:before="120" w:after="240"/>
              <w:ind w:right="380"/>
            </w:pPr>
          </w:p>
          <w:p w14:paraId="7195C031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vAlign w:val="bottom"/>
          </w:tcPr>
          <w:p w14:paraId="18FB0712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714B0D56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73884F55" w14:textId="77777777" w:rsidTr="00521A88">
        <w:tc>
          <w:tcPr>
            <w:tcW w:w="8980" w:type="dxa"/>
          </w:tcPr>
          <w:p w14:paraId="579017AF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4DE97D53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5</w:t>
            </w:r>
          </w:p>
          <w:p w14:paraId="1179B072" w14:textId="77777777" w:rsidR="00006CE5" w:rsidRDefault="00006CE5" w:rsidP="00521A88">
            <w:pPr>
              <w:spacing w:before="120" w:after="240"/>
              <w:ind w:right="380"/>
            </w:pPr>
          </w:p>
          <w:p w14:paraId="0472D059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43AF8C05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409B83AB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29170785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360F2784" w14:textId="77777777" w:rsidTr="00521A88">
        <w:tc>
          <w:tcPr>
            <w:tcW w:w="8980" w:type="dxa"/>
          </w:tcPr>
          <w:p w14:paraId="4F585DCC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0C1346EF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6</w:t>
            </w:r>
          </w:p>
          <w:p w14:paraId="5A9500E9" w14:textId="77777777" w:rsidR="00006CE5" w:rsidRDefault="00006CE5" w:rsidP="00521A88">
            <w:pPr>
              <w:spacing w:before="120" w:after="240"/>
              <w:ind w:right="380"/>
            </w:pPr>
          </w:p>
          <w:p w14:paraId="2150CC6E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vAlign w:val="bottom"/>
          </w:tcPr>
          <w:p w14:paraId="33BF4D03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4CFA36A5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3C6AD8E7" w14:textId="77777777" w:rsidTr="00521A88">
        <w:tc>
          <w:tcPr>
            <w:tcW w:w="8980" w:type="dxa"/>
          </w:tcPr>
          <w:p w14:paraId="7E6BC90B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080C9FE3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7</w:t>
            </w:r>
          </w:p>
          <w:p w14:paraId="675E88BA" w14:textId="77777777" w:rsidR="00006CE5" w:rsidRDefault="00006CE5" w:rsidP="00521A88">
            <w:pPr>
              <w:spacing w:before="120" w:after="240"/>
              <w:ind w:right="380"/>
            </w:pPr>
          </w:p>
          <w:p w14:paraId="30B0296E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71321CFA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2A8E8F9E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3A287059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</w:tbl>
    <w:p w14:paraId="6A0FF633" w14:textId="77777777" w:rsidR="00006CE5" w:rsidRDefault="00006CE5" w:rsidP="00006CE5">
      <w:pPr>
        <w:sectPr w:rsidR="00006CE5" w:rsidSect="00006CE5">
          <w:footnotePr>
            <w:numRestart w:val="eachSect"/>
          </w:footnotePr>
          <w:pgSz w:w="12240" w:h="15840" w:code="1"/>
          <w:pgMar w:top="720" w:right="720" w:bottom="576" w:left="1440" w:header="720" w:footer="1440" w:gutter="0"/>
          <w:cols w:space="720"/>
          <w:noEndnote/>
          <w:docGrid w:linePitch="299"/>
        </w:sectPr>
      </w:pPr>
    </w:p>
    <w:tbl>
      <w:tblPr>
        <w:tblW w:w="10150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006CE5" w14:paraId="5CC074E5" w14:textId="77777777" w:rsidTr="00521A88">
        <w:tc>
          <w:tcPr>
            <w:tcW w:w="8980" w:type="dxa"/>
          </w:tcPr>
          <w:p w14:paraId="0164EC08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lastRenderedPageBreak/>
              <w:t xml:space="preserve">Question </w:t>
            </w:r>
            <w:r>
              <w:rPr>
                <w:u w:val="single"/>
              </w:rPr>
              <w:t>8</w:t>
            </w:r>
          </w:p>
          <w:p w14:paraId="17BF98CB" w14:textId="77777777" w:rsidR="00006CE5" w:rsidRDefault="00006CE5" w:rsidP="00521A88">
            <w:pPr>
              <w:spacing w:before="120" w:after="240"/>
              <w:ind w:right="380"/>
            </w:pPr>
          </w:p>
          <w:p w14:paraId="2C556BD4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64167F50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4E1F19B5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1A2A1DA8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68DD0945" w14:textId="77777777" w:rsidTr="00521A88">
        <w:tc>
          <w:tcPr>
            <w:tcW w:w="8980" w:type="dxa"/>
          </w:tcPr>
          <w:p w14:paraId="5E515E3D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72993D52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9</w:t>
            </w:r>
          </w:p>
          <w:p w14:paraId="7BD279F5" w14:textId="77777777" w:rsidR="00006CE5" w:rsidRDefault="00006CE5" w:rsidP="00521A88">
            <w:pPr>
              <w:spacing w:before="120" w:after="240"/>
              <w:ind w:right="380"/>
            </w:pPr>
          </w:p>
          <w:p w14:paraId="549D9FEB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vAlign w:val="bottom"/>
          </w:tcPr>
          <w:p w14:paraId="3E0CD436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0D35ED4B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788E4727" w14:textId="77777777" w:rsidTr="00521A88">
        <w:tc>
          <w:tcPr>
            <w:tcW w:w="8980" w:type="dxa"/>
          </w:tcPr>
          <w:p w14:paraId="02B990A9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23EF48C9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10</w:t>
            </w:r>
          </w:p>
          <w:p w14:paraId="2DC81300" w14:textId="77777777" w:rsidR="00006CE5" w:rsidRDefault="00006CE5" w:rsidP="00521A88">
            <w:pPr>
              <w:spacing w:before="120" w:after="240"/>
              <w:ind w:right="380"/>
            </w:pPr>
          </w:p>
          <w:p w14:paraId="6F8DB885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2AECB822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5660C6E5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59BB1129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  <w:tr w:rsidR="00006CE5" w14:paraId="678201AE" w14:textId="77777777" w:rsidTr="00521A88">
        <w:tc>
          <w:tcPr>
            <w:tcW w:w="8980" w:type="dxa"/>
          </w:tcPr>
          <w:p w14:paraId="054CADA4" w14:textId="77777777" w:rsidR="00006CE5" w:rsidRDefault="00006CE5" w:rsidP="00521A88">
            <w:pPr>
              <w:spacing w:before="120" w:after="240"/>
              <w:ind w:right="216"/>
              <w:rPr>
                <w:u w:val="single"/>
              </w:rPr>
            </w:pPr>
          </w:p>
          <w:p w14:paraId="69AE1377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t xml:space="preserve">Question </w:t>
            </w:r>
            <w:r>
              <w:rPr>
                <w:u w:val="single"/>
              </w:rPr>
              <w:t>11</w:t>
            </w:r>
          </w:p>
          <w:p w14:paraId="562DA07C" w14:textId="77777777" w:rsidR="00006CE5" w:rsidRDefault="00006CE5" w:rsidP="00521A88">
            <w:pPr>
              <w:spacing w:before="120" w:after="240"/>
              <w:ind w:right="380"/>
            </w:pPr>
          </w:p>
          <w:p w14:paraId="2F72903C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vAlign w:val="bottom"/>
          </w:tcPr>
          <w:p w14:paraId="591429CF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7594C622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</w:tbl>
    <w:p w14:paraId="01876FD1" w14:textId="77777777" w:rsidR="00006CE5" w:rsidRDefault="00006CE5" w:rsidP="00006CE5">
      <w:pPr>
        <w:sectPr w:rsidR="00006CE5" w:rsidSect="00006CE5">
          <w:footnotePr>
            <w:numRestart w:val="eachSect"/>
          </w:footnotePr>
          <w:pgSz w:w="12240" w:h="15840" w:code="1"/>
          <w:pgMar w:top="720" w:right="720" w:bottom="576" w:left="1440" w:header="720" w:footer="1440" w:gutter="0"/>
          <w:cols w:space="720"/>
          <w:noEndnote/>
          <w:docGrid w:linePitch="299"/>
        </w:sectPr>
      </w:pPr>
    </w:p>
    <w:tbl>
      <w:tblPr>
        <w:tblW w:w="10150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006CE5" w14:paraId="12606C2D" w14:textId="77777777" w:rsidTr="00521A88">
        <w:tc>
          <w:tcPr>
            <w:tcW w:w="8980" w:type="dxa"/>
          </w:tcPr>
          <w:p w14:paraId="43D96537" w14:textId="77777777" w:rsidR="00006CE5" w:rsidRPr="00DE35C5" w:rsidRDefault="00006CE5" w:rsidP="00521A88">
            <w:pPr>
              <w:spacing w:before="120" w:after="240"/>
              <w:ind w:right="216"/>
              <w:rPr>
                <w:u w:val="single"/>
              </w:rPr>
            </w:pPr>
            <w:r w:rsidRPr="00DE35C5">
              <w:rPr>
                <w:u w:val="single"/>
              </w:rPr>
              <w:lastRenderedPageBreak/>
              <w:t xml:space="preserve">Question </w:t>
            </w:r>
            <w:r>
              <w:rPr>
                <w:u w:val="single"/>
              </w:rPr>
              <w:t>12</w:t>
            </w:r>
          </w:p>
          <w:p w14:paraId="060CC2FB" w14:textId="77777777" w:rsidR="00006CE5" w:rsidRDefault="00006CE5" w:rsidP="00521A88">
            <w:pPr>
              <w:spacing w:before="120" w:after="240"/>
              <w:ind w:right="380"/>
            </w:pPr>
          </w:p>
          <w:p w14:paraId="32A0C783" w14:textId="77777777" w:rsidR="00006CE5" w:rsidRDefault="00006CE5" w:rsidP="00521A88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5D12CC7F" w14:textId="77777777" w:rsidR="00006CE5" w:rsidRDefault="00006CE5" w:rsidP="00521A88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vAlign w:val="bottom"/>
          </w:tcPr>
          <w:p w14:paraId="353C1129" w14:textId="77777777" w:rsidR="00006CE5" w:rsidRDefault="00006CE5" w:rsidP="00521A88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0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0071"/>
            </w:r>
          </w:p>
          <w:p w14:paraId="5C6B1062" w14:textId="77777777" w:rsidR="00006CE5" w:rsidRDefault="00006CE5" w:rsidP="00521A88">
            <w:pPr>
              <w:spacing w:after="120"/>
              <w:jc w:val="center"/>
              <w:rPr>
                <w:bCs/>
              </w:rPr>
            </w:pPr>
            <w:r w:rsidRPr="00466629">
              <w:rPr>
                <w:bCs/>
                <w:sz w:val="20"/>
                <w:szCs w:val="16"/>
              </w:rPr>
              <w:t>(_._)</w:t>
            </w:r>
          </w:p>
        </w:tc>
      </w:tr>
    </w:tbl>
    <w:p w14:paraId="1822B565" w14:textId="77777777" w:rsidR="00006CE5" w:rsidRPr="00504223" w:rsidRDefault="00006CE5" w:rsidP="00006CE5"/>
    <w:p w14:paraId="52F04CAB" w14:textId="77777777" w:rsidR="00A212CA" w:rsidRPr="00504223" w:rsidRDefault="00A212CA" w:rsidP="00504223"/>
    <w:sectPr w:rsidR="00A212CA" w:rsidRPr="00504223" w:rsidSect="00006CE5">
      <w:footnotePr>
        <w:numRestart w:val="eachSect"/>
      </w:footnotePr>
      <w:pgSz w:w="12240" w:h="15840" w:code="1"/>
      <w:pgMar w:top="720" w:right="72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3DC2" w14:textId="77777777" w:rsidR="00A96B34" w:rsidRDefault="00A96B34">
      <w:r>
        <w:separator/>
      </w:r>
    </w:p>
  </w:endnote>
  <w:endnote w:type="continuationSeparator" w:id="0">
    <w:p w14:paraId="10DB070B" w14:textId="77777777" w:rsidR="00A96B34" w:rsidRDefault="00A9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81BC" w14:textId="77777777" w:rsidR="00E504E7" w:rsidRDefault="00E504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DA36" w14:textId="77777777" w:rsidR="00E504E7" w:rsidRDefault="00E504E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3A2E" w14:textId="77777777" w:rsidR="00E504E7" w:rsidRDefault="00E504E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7F0CF1" w:rsidRPr="00943B41" w14:paraId="5140A2A8" w14:textId="77777777" w:rsidTr="00E504E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AC732F4" w14:textId="77777777" w:rsidR="007F0CF1" w:rsidRPr="00943B41" w:rsidRDefault="007F0CF1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6FA6042" w14:textId="77777777" w:rsidR="007F0CF1" w:rsidRPr="00943B41" w:rsidRDefault="007F0CF1" w:rsidP="009C5B1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1E4B7E7F" w14:textId="77777777" w:rsidR="007F0CF1" w:rsidRPr="00943B41" w:rsidRDefault="007F0CF1" w:rsidP="00E504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7ACDCAD" w14:textId="77777777" w:rsidR="007F0CF1" w:rsidRPr="00C24EF9" w:rsidRDefault="007F0CF1" w:rsidP="00AE6C38">
    <w:pPr>
      <w:pStyle w:val="Pieddepage"/>
      <w:rPr>
        <w:sz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36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058"/>
      <w:gridCol w:w="2448"/>
    </w:tblGrid>
    <w:tr w:rsidR="00006CE5" w:rsidRPr="00943B41" w14:paraId="1C519B4C" w14:textId="77777777" w:rsidTr="00BA76E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22116A3" w14:textId="77777777" w:rsidR="00006CE5" w:rsidRPr="00943B41" w:rsidRDefault="00006CE5" w:rsidP="00DE35C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xy, Version A</w:t>
          </w:r>
        </w:p>
      </w:tc>
      <w:tc>
        <w:tcPr>
          <w:tcW w:w="5058" w:type="dxa"/>
          <w:tcBorders>
            <w:left w:val="nil"/>
          </w:tcBorders>
          <w:shd w:val="clear" w:color="auto" w:fill="auto"/>
          <w:vAlign w:val="center"/>
        </w:tcPr>
        <w:p w14:paraId="7A6E62DF" w14:textId="77777777" w:rsidR="00006CE5" w:rsidRPr="00943B41" w:rsidRDefault="00006CE5" w:rsidP="009C5B1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77D4085C" w14:textId="77777777" w:rsidR="00006CE5" w:rsidRPr="00943B41" w:rsidRDefault="00006CE5" w:rsidP="00BA76E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2024-03-12</w:t>
          </w:r>
        </w:p>
      </w:tc>
    </w:tr>
  </w:tbl>
  <w:p w14:paraId="01BF7F6A" w14:textId="77777777" w:rsidR="00006CE5" w:rsidRPr="00C24EF9" w:rsidRDefault="00006CE5" w:rsidP="00AE6C38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E97F" w14:textId="77777777" w:rsidR="00A96B34" w:rsidRDefault="00A96B34">
      <w:r>
        <w:separator/>
      </w:r>
    </w:p>
  </w:footnote>
  <w:footnote w:type="continuationSeparator" w:id="0">
    <w:p w14:paraId="368F35E8" w14:textId="77777777" w:rsidR="00A96B34" w:rsidRDefault="00A96B34">
      <w:r>
        <w:continuationSeparator/>
      </w:r>
    </w:p>
  </w:footnote>
  <w:footnote w:id="1">
    <w:p w14:paraId="6D8F6591" w14:textId="5FF78F7B" w:rsidR="009C5B1B" w:rsidRDefault="009C5B1B" w:rsidP="00E75D32">
      <w:pPr>
        <w:pStyle w:val="Notedebasdepage"/>
        <w:ind w:left="360" w:hanging="360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</w:r>
      <w:r w:rsidR="00172EB1" w:rsidRPr="00172EB1">
        <w:rPr>
          <w:sz w:val="18"/>
        </w:rPr>
        <w:t>Dans le but d’alléger le texte et d’en faciliter la lecture, le générique masculin est utilisé comme genre neutre.</w:t>
      </w:r>
    </w:p>
    <w:p w14:paraId="313853AD" w14:textId="77777777" w:rsidR="009C5B1B" w:rsidRDefault="009C5B1B" w:rsidP="00E75D32">
      <w:pPr>
        <w:pStyle w:val="Notedebasdepage"/>
        <w:ind w:left="360" w:hanging="360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44BE" w14:textId="77777777" w:rsidR="00E504E7" w:rsidRDefault="00E504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080F" w14:textId="77777777" w:rsidR="00E504E7" w:rsidRDefault="00E504E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E399" w14:textId="77777777" w:rsidR="00E504E7" w:rsidRDefault="00E504E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7F0CF1" w:rsidRPr="00943B41" w14:paraId="440E98EC" w14:textId="77777777" w:rsidTr="00DE35C5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3A07E39F" w14:textId="77777777" w:rsidR="007F0CF1" w:rsidRPr="00943B41" w:rsidRDefault="007F0CF1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BB4177D" w14:textId="77777777" w:rsidR="007F0CF1" w:rsidRPr="00943B41" w:rsidRDefault="007F0CF1" w:rsidP="009C5B1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6F5F040" w14:textId="158F3496" w:rsidR="007F0CF1" w:rsidRPr="00943B41" w:rsidRDefault="007F0CF1" w:rsidP="00466629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006CE5">
            <w:rPr>
              <w:sz w:val="18"/>
              <w:szCs w:val="18"/>
              <w:lang w:val="fr-FR"/>
            </w:rPr>
            <w:t>6</w:t>
          </w:r>
        </w:p>
      </w:tc>
    </w:tr>
  </w:tbl>
  <w:p w14:paraId="7F0D6F1F" w14:textId="77777777" w:rsidR="007F0CF1" w:rsidRPr="00167162" w:rsidRDefault="007F0CF1" w:rsidP="00AE6C38">
    <w:pPr>
      <w:pStyle w:val="En-tte"/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6048"/>
      <w:gridCol w:w="2160"/>
    </w:tblGrid>
    <w:tr w:rsidR="00006CE5" w:rsidRPr="00943B41" w14:paraId="6C05AE95" w14:textId="77777777" w:rsidTr="00DE35C5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308F9516" w14:textId="321D520A" w:rsidR="00006CE5" w:rsidRPr="00943B41" w:rsidRDefault="00006CE5" w:rsidP="006B314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604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F574CAE" w14:textId="77777777" w:rsidR="00006CE5" w:rsidRPr="00943B41" w:rsidRDefault="00006CE5" w:rsidP="006B3143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32560F7" w14:textId="77777777" w:rsidR="00006CE5" w:rsidRPr="00943B41" w:rsidRDefault="00006CE5" w:rsidP="00466629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6</w:t>
          </w:r>
        </w:p>
      </w:tc>
    </w:tr>
  </w:tbl>
  <w:p w14:paraId="31077594" w14:textId="77777777" w:rsidR="00006CE5" w:rsidRPr="00167162" w:rsidRDefault="00006CE5" w:rsidP="00DE35C5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1E8C0691"/>
    <w:multiLevelType w:val="multilevel"/>
    <w:tmpl w:val="6DEC5AF6"/>
    <w:lvl w:ilvl="0">
      <w:start w:val="1"/>
      <w:numFmt w:val="decimal"/>
      <w:lvlText w:val="%1."/>
      <w:lvlJc w:val="left"/>
      <w:pPr>
        <w:ind w:left="895" w:hanging="5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6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9951DAB"/>
    <w:multiLevelType w:val="hybridMultilevel"/>
    <w:tmpl w:val="E5626AF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66272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383087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43526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7291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0675146">
    <w:abstractNumId w:val="5"/>
  </w:num>
  <w:num w:numId="6" w16cid:durableId="20701535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1803384">
    <w:abstractNumId w:val="2"/>
  </w:num>
  <w:num w:numId="8" w16cid:durableId="2130933887">
    <w:abstractNumId w:val="4"/>
  </w:num>
  <w:num w:numId="9" w16cid:durableId="362293886">
    <w:abstractNumId w:val="3"/>
  </w:num>
  <w:num w:numId="10" w16cid:durableId="1592197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198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6CE5"/>
    <w:rsid w:val="000160D6"/>
    <w:rsid w:val="00031D77"/>
    <w:rsid w:val="000350EF"/>
    <w:rsid w:val="00036E11"/>
    <w:rsid w:val="00054C5C"/>
    <w:rsid w:val="00055B3B"/>
    <w:rsid w:val="0005691C"/>
    <w:rsid w:val="00083418"/>
    <w:rsid w:val="000E168B"/>
    <w:rsid w:val="000F000F"/>
    <w:rsid w:val="000F0B41"/>
    <w:rsid w:val="000F7519"/>
    <w:rsid w:val="0012641E"/>
    <w:rsid w:val="001268A3"/>
    <w:rsid w:val="001326F1"/>
    <w:rsid w:val="0013753B"/>
    <w:rsid w:val="001435EB"/>
    <w:rsid w:val="00172EB1"/>
    <w:rsid w:val="00186200"/>
    <w:rsid w:val="001A175A"/>
    <w:rsid w:val="001B7FB5"/>
    <w:rsid w:val="001D0B97"/>
    <w:rsid w:val="001F331F"/>
    <w:rsid w:val="0020398F"/>
    <w:rsid w:val="00225B55"/>
    <w:rsid w:val="00232522"/>
    <w:rsid w:val="00241192"/>
    <w:rsid w:val="00255E18"/>
    <w:rsid w:val="00267738"/>
    <w:rsid w:val="00272B87"/>
    <w:rsid w:val="002B27BB"/>
    <w:rsid w:val="002B7B05"/>
    <w:rsid w:val="003578D5"/>
    <w:rsid w:val="00361FB6"/>
    <w:rsid w:val="00365ED7"/>
    <w:rsid w:val="00371AA2"/>
    <w:rsid w:val="00373F65"/>
    <w:rsid w:val="0038377F"/>
    <w:rsid w:val="00390083"/>
    <w:rsid w:val="003A162A"/>
    <w:rsid w:val="003A3564"/>
    <w:rsid w:val="003C0BD1"/>
    <w:rsid w:val="003C56D2"/>
    <w:rsid w:val="003E6736"/>
    <w:rsid w:val="003F3E1E"/>
    <w:rsid w:val="003F4D7F"/>
    <w:rsid w:val="00425A72"/>
    <w:rsid w:val="00455DE9"/>
    <w:rsid w:val="00466629"/>
    <w:rsid w:val="004760F8"/>
    <w:rsid w:val="004873D9"/>
    <w:rsid w:val="004A3A55"/>
    <w:rsid w:val="004B1B6D"/>
    <w:rsid w:val="004F023E"/>
    <w:rsid w:val="004F3C34"/>
    <w:rsid w:val="00504223"/>
    <w:rsid w:val="0053265C"/>
    <w:rsid w:val="00570D33"/>
    <w:rsid w:val="005874BF"/>
    <w:rsid w:val="005956ED"/>
    <w:rsid w:val="005A357B"/>
    <w:rsid w:val="005C0282"/>
    <w:rsid w:val="005C4E66"/>
    <w:rsid w:val="005D43EB"/>
    <w:rsid w:val="005D7119"/>
    <w:rsid w:val="005E0252"/>
    <w:rsid w:val="0060405C"/>
    <w:rsid w:val="00615337"/>
    <w:rsid w:val="00615BB5"/>
    <w:rsid w:val="006469A7"/>
    <w:rsid w:val="006602C9"/>
    <w:rsid w:val="00661A44"/>
    <w:rsid w:val="00670030"/>
    <w:rsid w:val="00670CA5"/>
    <w:rsid w:val="0068016A"/>
    <w:rsid w:val="0069301A"/>
    <w:rsid w:val="006A1576"/>
    <w:rsid w:val="006B3143"/>
    <w:rsid w:val="006C4A82"/>
    <w:rsid w:val="006D3FF4"/>
    <w:rsid w:val="006E21E1"/>
    <w:rsid w:val="006F2086"/>
    <w:rsid w:val="0074347C"/>
    <w:rsid w:val="00750C5A"/>
    <w:rsid w:val="007522AE"/>
    <w:rsid w:val="007C0CBC"/>
    <w:rsid w:val="007F0CF1"/>
    <w:rsid w:val="007F574C"/>
    <w:rsid w:val="00811152"/>
    <w:rsid w:val="008241C3"/>
    <w:rsid w:val="008274E9"/>
    <w:rsid w:val="0083630B"/>
    <w:rsid w:val="008558A9"/>
    <w:rsid w:val="00864641"/>
    <w:rsid w:val="00873B37"/>
    <w:rsid w:val="00890D4B"/>
    <w:rsid w:val="008938F7"/>
    <w:rsid w:val="008B1A8C"/>
    <w:rsid w:val="008E27EF"/>
    <w:rsid w:val="008F0836"/>
    <w:rsid w:val="008F7EA6"/>
    <w:rsid w:val="00903A3B"/>
    <w:rsid w:val="00922542"/>
    <w:rsid w:val="009333E7"/>
    <w:rsid w:val="00936D69"/>
    <w:rsid w:val="0095340D"/>
    <w:rsid w:val="00965EE6"/>
    <w:rsid w:val="00974C30"/>
    <w:rsid w:val="009A06CD"/>
    <w:rsid w:val="009A11E4"/>
    <w:rsid w:val="009C5B1B"/>
    <w:rsid w:val="009D6AD9"/>
    <w:rsid w:val="00A05CEE"/>
    <w:rsid w:val="00A16870"/>
    <w:rsid w:val="00A212CA"/>
    <w:rsid w:val="00A21705"/>
    <w:rsid w:val="00A344C2"/>
    <w:rsid w:val="00A43C28"/>
    <w:rsid w:val="00A46AEE"/>
    <w:rsid w:val="00A53997"/>
    <w:rsid w:val="00A7690D"/>
    <w:rsid w:val="00A96B34"/>
    <w:rsid w:val="00AC6D24"/>
    <w:rsid w:val="00AD4CC2"/>
    <w:rsid w:val="00AE6C38"/>
    <w:rsid w:val="00AF371C"/>
    <w:rsid w:val="00AF75D8"/>
    <w:rsid w:val="00B007C4"/>
    <w:rsid w:val="00B176FD"/>
    <w:rsid w:val="00B317C2"/>
    <w:rsid w:val="00B506CC"/>
    <w:rsid w:val="00B567E7"/>
    <w:rsid w:val="00B717AA"/>
    <w:rsid w:val="00B74B55"/>
    <w:rsid w:val="00B817FB"/>
    <w:rsid w:val="00B913A7"/>
    <w:rsid w:val="00BC15DA"/>
    <w:rsid w:val="00BC5A85"/>
    <w:rsid w:val="00BD6187"/>
    <w:rsid w:val="00BE56A6"/>
    <w:rsid w:val="00BF2F1C"/>
    <w:rsid w:val="00C31220"/>
    <w:rsid w:val="00C57EF5"/>
    <w:rsid w:val="00C741E5"/>
    <w:rsid w:val="00C86FC5"/>
    <w:rsid w:val="00C96A94"/>
    <w:rsid w:val="00CD2CD2"/>
    <w:rsid w:val="00CE390D"/>
    <w:rsid w:val="00CE5D05"/>
    <w:rsid w:val="00D07517"/>
    <w:rsid w:val="00D2227E"/>
    <w:rsid w:val="00D5125A"/>
    <w:rsid w:val="00D5504C"/>
    <w:rsid w:val="00D649CA"/>
    <w:rsid w:val="00D679EE"/>
    <w:rsid w:val="00D84096"/>
    <w:rsid w:val="00DC0D73"/>
    <w:rsid w:val="00DE35C5"/>
    <w:rsid w:val="00DF25F1"/>
    <w:rsid w:val="00DF6828"/>
    <w:rsid w:val="00E1565F"/>
    <w:rsid w:val="00E2311F"/>
    <w:rsid w:val="00E2709D"/>
    <w:rsid w:val="00E504E7"/>
    <w:rsid w:val="00E51113"/>
    <w:rsid w:val="00E6107A"/>
    <w:rsid w:val="00E66934"/>
    <w:rsid w:val="00E713A3"/>
    <w:rsid w:val="00E75D32"/>
    <w:rsid w:val="00EB5AC0"/>
    <w:rsid w:val="00F0792C"/>
    <w:rsid w:val="00F12E8C"/>
    <w:rsid w:val="00F12FE8"/>
    <w:rsid w:val="00F206C9"/>
    <w:rsid w:val="00F309DF"/>
    <w:rsid w:val="00F6187B"/>
    <w:rsid w:val="00F664A6"/>
    <w:rsid w:val="00F67993"/>
    <w:rsid w:val="00F7674E"/>
    <w:rsid w:val="00FA2F08"/>
    <w:rsid w:val="00FC5DB9"/>
    <w:rsid w:val="00FE46E9"/>
    <w:rsid w:val="00FE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2DB8ED81"/>
  <w15:docId w15:val="{3E947CC2-9CF9-461F-870D-DABAFABF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564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unhideWhenUsed/>
    <w:rsid w:val="00A212CA"/>
  </w:style>
  <w:style w:type="character" w:customStyle="1" w:styleId="NotedebasdepageCar">
    <w:name w:val="Note de bas de page Car"/>
    <w:link w:val="Notedebasdepage"/>
    <w:semiHidden/>
    <w:rsid w:val="00A212CA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F12FE8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A05CEE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750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3C56D2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C56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56D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56D2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56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56D2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SDRCDWX3EKQZ-1529036314-266182</_dlc_DocId>
    <_dlc_DocIdUrl xmlns="0de53723-4156-432f-8741-c90b2d986456">
      <Url>https://grics.sharepoint.com/sites/DirectionSIPCE/_layouts/15/DocIdRedir.aspx?ID=SDRCDWX3EKQZ-1529036314-266182</Url>
      <Description>SDRCDWX3EKQZ-1529036314-266182</Description>
    </_dlc_DocIdUrl>
    <Image xmlns="bffee363-5238-40f7-b6fb-8639cde855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44683E-17DF-4388-ABBF-68AC0F99CF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FDA63-BA24-44D2-A223-11796652E7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9E8FF9E7-15B3-4B4B-ACAA-F3C65BFE0D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44914-BEE6-48C5-8708-03C9D469B64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608BB8-78D9-4136-A49B-398A8B3E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12</cp:revision>
  <cp:lastPrinted>2016-01-06T15:23:00Z</cp:lastPrinted>
  <dcterms:created xsi:type="dcterms:W3CDTF">2020-10-28T12:02:00Z</dcterms:created>
  <dcterms:modified xsi:type="dcterms:W3CDTF">2024-03-12T18:15:00Z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2746d1eb-318b-4e5f-9ec5-af87218839ff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2024-03-12T18:15:45Z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bfa384e1-f4cb-4eee-96bb-a8859b834039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