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14:paraId="66963E03" w14:textId="77777777" w:rsidTr="004359CE">
        <w:trPr>
          <w:trHeight w:val="1247"/>
          <w:jc w:val="center"/>
        </w:trPr>
        <w:tc>
          <w:tcPr>
            <w:tcW w:w="1712" w:type="dxa"/>
            <w:vAlign w:val="center"/>
          </w:tcPr>
          <w:p w14:paraId="2D896384" w14:textId="2F93DCEE" w:rsidR="004359CE" w:rsidRPr="00727B82" w:rsidRDefault="00230F83" w:rsidP="00230F83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F67E2E0" wp14:editId="0698D0EE">
                  <wp:extent cx="911225" cy="80010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0ABB9C64" w14:textId="77777777"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14:paraId="5A6B6F36" w14:textId="77777777" w:rsidR="004359CE" w:rsidRPr="00E74DE8" w:rsidRDefault="004359CE" w:rsidP="00E74DE8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>Evaluation Specifications</w:t>
            </w:r>
            <w:r w:rsidR="007B016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="009D1CB7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</w:p>
        </w:tc>
      </w:tr>
    </w:tbl>
    <w:p w14:paraId="2CD5D94D" w14:textId="6E24F8EC" w:rsidR="00225229" w:rsidRPr="00230F83" w:rsidRDefault="00A65651" w:rsidP="0060665A">
      <w:pPr>
        <w:spacing w:before="600" w:after="480"/>
        <w:jc w:val="center"/>
      </w:pPr>
      <w:r w:rsidRPr="00230F83">
        <w:t xml:space="preserve">To be returned </w:t>
      </w:r>
      <w:r w:rsidRPr="00230F83">
        <w:rPr>
          <w:b/>
        </w:rPr>
        <w:t>before</w:t>
      </w:r>
      <w:r w:rsidRPr="00230F83">
        <w:t xml:space="preserve"> </w:t>
      </w:r>
      <w:r w:rsidR="000D22EB" w:rsidRPr="00230F83">
        <w:rPr>
          <w:b/>
        </w:rPr>
        <w:t>February</w:t>
      </w:r>
      <w:r w:rsidR="009D1CB7" w:rsidRPr="00230F83">
        <w:rPr>
          <w:b/>
        </w:rPr>
        <w:t xml:space="preserve"> </w:t>
      </w:r>
      <w:r w:rsidR="000D22EB" w:rsidRPr="00230F83">
        <w:rPr>
          <w:b/>
        </w:rPr>
        <w:t>9</w:t>
      </w:r>
      <w:r w:rsidRPr="00230F83">
        <w:rPr>
          <w:b/>
        </w:rPr>
        <w:t xml:space="preserve">, </w:t>
      </w:r>
      <w:r w:rsidR="0060665A" w:rsidRPr="00230F83">
        <w:rPr>
          <w:b/>
        </w:rPr>
        <w:t>202</w:t>
      </w:r>
      <w:r w:rsidR="005D2BFC">
        <w:rPr>
          <w:b/>
        </w:rPr>
        <w:t>2</w:t>
      </w:r>
      <w:r w:rsidR="00225229" w:rsidRPr="00230F83">
        <w:rPr>
          <w:b/>
        </w:rPr>
        <w:br/>
      </w:r>
      <w:r w:rsidRPr="00230F83">
        <w:rPr>
          <w:b/>
        </w:rPr>
        <w:t>to</w:t>
      </w:r>
      <w:r w:rsidR="00225229" w:rsidRPr="00230F83">
        <w:rPr>
          <w:b/>
        </w:rPr>
        <w:t xml:space="preserve"> </w:t>
      </w:r>
      <w:r w:rsidR="009D1CB7" w:rsidRPr="00230F83">
        <w:rPr>
          <w:b/>
        </w:rPr>
        <w:t>Lucie Rose-Bickel</w:t>
      </w:r>
      <w:r w:rsidR="00225229" w:rsidRPr="00230F83">
        <w:rPr>
          <w:b/>
        </w:rPr>
        <w:br/>
      </w:r>
      <w:r w:rsidRPr="00230F83">
        <w:t xml:space="preserve">by email </w:t>
      </w:r>
      <w:r w:rsidR="00225229" w:rsidRPr="00230F83">
        <w:br/>
      </w:r>
      <w:hyperlink r:id="rId9" w:history="1">
        <w:r w:rsidR="009D1CB7" w:rsidRPr="00230F83">
          <w:rPr>
            <w:rStyle w:val="Lienhypertexte"/>
          </w:rPr>
          <w:t>rosel@grics.ca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14:paraId="1AEAC75F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22FE1B24" w14:textId="77777777"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09640873" w14:textId="77777777"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  <w:r w:rsidR="00434AEF" w:rsidRPr="00727B82">
              <w:rPr>
                <w:b/>
                <w:i/>
              </w:rPr>
              <w:t>s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5DA4EB7B" w14:textId="77777777"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14:paraId="79B4F668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3BEF3A63" w14:textId="7316E64E" w:rsidR="00A65651" w:rsidRPr="00230F83" w:rsidRDefault="000D22EB" w:rsidP="0060665A">
            <w:pPr>
              <w:tabs>
                <w:tab w:val="right" w:pos="3615"/>
              </w:tabs>
              <w:jc w:val="center"/>
              <w:rPr>
                <w:rFonts w:cs="Arial"/>
                <w:i/>
              </w:rPr>
            </w:pPr>
            <w:r w:rsidRPr="00230F83">
              <w:rPr>
                <w:i/>
              </w:rPr>
              <w:t>Secretarial Studies-Medical</w:t>
            </w:r>
            <w:r w:rsidR="00C240F8" w:rsidRPr="00230F83">
              <w:rPr>
                <w:i/>
              </w:rPr>
              <w:t xml:space="preserve"> </w:t>
            </w:r>
            <w:r w:rsidR="00C240F8" w:rsidRPr="00230F83">
              <w:rPr>
                <w:rFonts w:cs="Arial"/>
                <w:i/>
              </w:rPr>
              <w:sym w:font="Symbol" w:char="F02D"/>
            </w:r>
            <w:r w:rsidR="00C240F8" w:rsidRPr="00230F83">
              <w:rPr>
                <w:rFonts w:cs="Arial"/>
                <w:i/>
              </w:rPr>
              <w:t xml:space="preserve"> </w:t>
            </w:r>
            <w:r w:rsidRPr="00230F83">
              <w:rPr>
                <w:i/>
              </w:rPr>
              <w:t>A</w:t>
            </w:r>
            <w:r w:rsidR="00FC5087" w:rsidRPr="00230F83">
              <w:rPr>
                <w:i/>
              </w:rPr>
              <w:t>VS</w:t>
            </w:r>
            <w:r w:rsidR="00A65651" w:rsidRPr="00230F83">
              <w:rPr>
                <w:i/>
              </w:rPr>
              <w:t xml:space="preserve"> 5</w:t>
            </w:r>
            <w:r w:rsidR="009D1CB7" w:rsidRPr="00230F83">
              <w:rPr>
                <w:i/>
              </w:rPr>
              <w:t>8</w:t>
            </w:r>
            <w:r w:rsidRPr="00230F83">
              <w:rPr>
                <w:i/>
              </w:rPr>
              <w:t>74</w:t>
            </w:r>
          </w:p>
          <w:p w14:paraId="639FCE9D" w14:textId="77777777" w:rsidR="00A65651" w:rsidRPr="00230F83" w:rsidRDefault="00A65651" w:rsidP="00A65651">
            <w:pPr>
              <w:tabs>
                <w:tab w:val="right" w:pos="3615"/>
              </w:tabs>
              <w:jc w:val="center"/>
            </w:pPr>
          </w:p>
          <w:p w14:paraId="04C65766" w14:textId="5D165DE2" w:rsidR="00434AEF" w:rsidRPr="007B0162" w:rsidRDefault="000D22EB" w:rsidP="00C240F8">
            <w:pPr>
              <w:tabs>
                <w:tab w:val="right" w:pos="3615"/>
              </w:tabs>
              <w:jc w:val="center"/>
              <w:rPr>
                <w:b/>
                <w:bCs/>
              </w:rPr>
            </w:pPr>
            <w:r w:rsidRPr="00230F83">
              <w:t>Secrétariat médical</w:t>
            </w:r>
            <w:r w:rsidR="00C240F8" w:rsidRPr="00230F83">
              <w:t xml:space="preserve"> </w:t>
            </w:r>
            <w:r w:rsidR="00C240F8" w:rsidRPr="00230F83">
              <w:sym w:font="Symbol" w:char="F02D"/>
            </w:r>
            <w:r w:rsidR="00C240F8" w:rsidRPr="00230F83">
              <w:t xml:space="preserve"> </w:t>
            </w:r>
            <w:r w:rsidRPr="00230F83">
              <w:t>AS</w:t>
            </w:r>
            <w:r w:rsidR="00225229" w:rsidRPr="00230F83">
              <w:t>P 5</w:t>
            </w:r>
            <w:r w:rsidR="009D1CB7" w:rsidRPr="00230F83">
              <w:t>3</w:t>
            </w:r>
            <w:r w:rsidRPr="00230F83">
              <w:t>74</w:t>
            </w:r>
          </w:p>
        </w:tc>
        <w:tc>
          <w:tcPr>
            <w:tcW w:w="2410" w:type="dxa"/>
            <w:vAlign w:val="center"/>
          </w:tcPr>
          <w:p w14:paraId="481388EB" w14:textId="7CC94EDC" w:rsidR="0060665A" w:rsidRPr="00727B82" w:rsidRDefault="000D22EB" w:rsidP="004359CE">
            <w:pPr>
              <w:jc w:val="center"/>
              <w:rPr>
                <w:b/>
              </w:rPr>
            </w:pPr>
            <w:r>
              <w:rPr>
                <w:b/>
              </w:rPr>
              <w:t>February 17</w:t>
            </w:r>
            <w:r w:rsidR="0060665A" w:rsidRPr="00727B82">
              <w:rPr>
                <w:b/>
              </w:rPr>
              <w:t>, 202</w:t>
            </w:r>
            <w:r w:rsidR="009D1CB7">
              <w:rPr>
                <w:b/>
              </w:rPr>
              <w:t>2</w:t>
            </w:r>
          </w:p>
          <w:p w14:paraId="4EE859B7" w14:textId="36F69E7F" w:rsidR="00225229" w:rsidRPr="00727B82" w:rsidRDefault="000D22EB" w:rsidP="00230F83">
            <w:pPr>
              <w:jc w:val="center"/>
            </w:pPr>
            <w:r>
              <w:t>9</w:t>
            </w:r>
            <w:r w:rsidR="0060665A" w:rsidRPr="00727B82">
              <w:t>:</w:t>
            </w:r>
            <w:r>
              <w:t>0</w:t>
            </w:r>
            <w:r w:rsidR="009D1CB7">
              <w:t>0</w:t>
            </w:r>
            <w:r w:rsidR="0060665A" w:rsidRPr="00727B82">
              <w:t xml:space="preserve"> a.m. to </w:t>
            </w:r>
            <w:r>
              <w:t>3</w:t>
            </w:r>
            <w:r w:rsidR="0060665A" w:rsidRPr="00727B82">
              <w:t>:</w:t>
            </w:r>
            <w:r>
              <w:t>0</w:t>
            </w:r>
            <w:r w:rsidR="0060665A" w:rsidRPr="00727B82">
              <w:t>0 p.m.</w:t>
            </w:r>
          </w:p>
        </w:tc>
        <w:tc>
          <w:tcPr>
            <w:tcW w:w="2646" w:type="dxa"/>
            <w:vAlign w:val="center"/>
          </w:tcPr>
          <w:p w14:paraId="42C6AFC6" w14:textId="77777777" w:rsidR="00A65651" w:rsidRPr="00727B82" w:rsidRDefault="0060665A" w:rsidP="00230F83">
            <w:pPr>
              <w:spacing w:after="120"/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14:paraId="5B522727" w14:textId="77777777"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>You will receive a link allowing you to access the meetings a few days before they take place.</w:t>
            </w:r>
          </w:p>
        </w:tc>
      </w:tr>
    </w:tbl>
    <w:p w14:paraId="2E5DDB8F" w14:textId="77777777" w:rsidR="00225229" w:rsidRPr="00727B82" w:rsidRDefault="00225229"/>
    <w:p w14:paraId="61BCC674" w14:textId="77777777"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60665A" w:rsidRPr="00727B82" w14:paraId="782CF157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216314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sdt>
          <w:sdtPr>
            <w:rPr>
              <w:rFonts w:cs="Arial"/>
            </w:rPr>
            <w:id w:val="896240226"/>
            <w:placeholder>
              <w:docPart w:val="56577889941841AEB692FD9BD7AEA4D1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486C2750" w14:textId="7B90D9DF" w:rsidR="0060665A" w:rsidRPr="00727B82" w:rsidRDefault="00230F83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511603F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F33892B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sdt>
          <w:sdtPr>
            <w:rPr>
              <w:rFonts w:cs="Arial"/>
            </w:rPr>
            <w:id w:val="-756293203"/>
            <w:placeholder>
              <w:docPart w:val="9D0FBB3B26ED4D24BA2A599859CF6197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27222C7C" w14:textId="06F46099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3CA2D3D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6A62A8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-1393343357"/>
            <w:placeholder>
              <w:docPart w:val="3E3F724A1EBD4445A1409064E6A78192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0FB953A2" w14:textId="508251FA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7CB527B" w14:textId="77777777" w:rsidTr="00230F83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0E3670A1" w14:textId="77777777"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bottom"/>
          </w:tcPr>
          <w:p w14:paraId="598B8071" w14:textId="77777777" w:rsidR="0060665A" w:rsidRPr="00727B82" w:rsidRDefault="0060665A" w:rsidP="00230F83">
            <w:pPr>
              <w:rPr>
                <w:rFonts w:cs="Arial"/>
              </w:rPr>
            </w:pPr>
          </w:p>
        </w:tc>
      </w:tr>
      <w:tr w:rsidR="0060665A" w:rsidRPr="00727B82" w14:paraId="482BE202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E2813F3" w14:textId="77777777" w:rsidR="0060665A" w:rsidRPr="00727B82" w:rsidRDefault="0060665A" w:rsidP="0060665A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First Participant:</w:t>
            </w:r>
          </w:p>
        </w:tc>
        <w:sdt>
          <w:sdtPr>
            <w:rPr>
              <w:rFonts w:cs="Arial"/>
            </w:rPr>
            <w:id w:val="-1192219629"/>
            <w:placeholder>
              <w:docPart w:val="42EF112CE9ED43A295C40FD98C70226A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52920DE5" w14:textId="11C13BA0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02BA7A49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68A3C12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266664453"/>
            <w:placeholder>
              <w:docPart w:val="270AD293BE044F92A93B6C9A1B649331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102F541C" w14:textId="0944781F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98EEF3D" w14:textId="77777777" w:rsidTr="00230F83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444C0AD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bottom"/>
          </w:tcPr>
          <w:p w14:paraId="6CA0A2B5" w14:textId="77777777" w:rsidR="0060665A" w:rsidRPr="00727B82" w:rsidRDefault="0060665A" w:rsidP="00230F83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</w:p>
        </w:tc>
      </w:tr>
      <w:tr w:rsidR="0060665A" w:rsidRPr="00727B82" w14:paraId="428DB864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B7CF02C" w14:textId="77777777" w:rsidR="0060665A" w:rsidRPr="00727B82" w:rsidRDefault="00727B82" w:rsidP="00727B82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Second Participant</w:t>
            </w:r>
            <w:r w:rsidR="0060665A" w:rsidRPr="00727B82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887612764"/>
            <w:placeholder>
              <w:docPart w:val="85AE462BE9BB491189CE7BCCC86E0507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731688DF" w14:textId="2AAEB868" w:rsidR="0060665A" w:rsidRPr="00727B82" w:rsidRDefault="004E255B" w:rsidP="00230F83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BD894F9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1E7A506" w14:textId="77777777" w:rsidR="0060665A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490590519"/>
            <w:placeholder>
              <w:docPart w:val="838258A5F89144C18DA91B3880CEB479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3EB2C912" w14:textId="7E894E1E" w:rsidR="0060665A" w:rsidRPr="00727B82" w:rsidRDefault="004E255B" w:rsidP="00230F83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0768E200" w14:textId="77777777" w:rsidTr="000D22EB">
        <w:trPr>
          <w:trHeight w:val="124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38FC776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5DE3CE29" w14:textId="77777777" w:rsidR="0060665A" w:rsidRPr="00727B82" w:rsidRDefault="0060665A" w:rsidP="00173395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14:paraId="5DB2CB14" w14:textId="77777777" w:rsidR="006274C0" w:rsidRPr="00727B82" w:rsidRDefault="006274C0" w:rsidP="00AA3D14">
      <w:pPr>
        <w:rPr>
          <w:rFonts w:cs="Arial"/>
        </w:rPr>
      </w:pPr>
    </w:p>
    <w:p w14:paraId="2F259722" w14:textId="77777777" w:rsidR="00225229" w:rsidRPr="00230F83" w:rsidRDefault="00A65651">
      <w:pPr>
        <w:spacing w:before="240"/>
        <w:ind w:right="58"/>
        <w:jc w:val="center"/>
      </w:pPr>
      <w:r w:rsidRPr="00230F83">
        <w:t>Thank you for your</w:t>
      </w:r>
      <w:r w:rsidR="00B42FC4" w:rsidRPr="00230F83">
        <w:t xml:space="preserve"> collaboration!</w:t>
      </w:r>
    </w:p>
    <w:sectPr w:rsidR="00225229" w:rsidRPr="00230F83" w:rsidSect="00230F83">
      <w:pgSz w:w="12240" w:h="15840" w:code="1"/>
      <w:pgMar w:top="1440" w:right="1310" w:bottom="1440" w:left="131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401F" w14:textId="77777777" w:rsidR="005935EE" w:rsidRDefault="005935EE">
      <w:r>
        <w:separator/>
      </w:r>
    </w:p>
  </w:endnote>
  <w:endnote w:type="continuationSeparator" w:id="0">
    <w:p w14:paraId="7341BDDB" w14:textId="77777777" w:rsidR="005935EE" w:rsidRDefault="005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97F" w14:textId="77777777" w:rsidR="005935EE" w:rsidRDefault="005935EE">
      <w:r>
        <w:separator/>
      </w:r>
    </w:p>
  </w:footnote>
  <w:footnote w:type="continuationSeparator" w:id="0">
    <w:p w14:paraId="2F063438" w14:textId="77777777" w:rsidR="005935EE" w:rsidRDefault="0059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reVgY3w0JGFz6Z7edz8gzfVqjTT4TMbPmO9l6U0fN/EowfcqGUSGR1xbLXc/EzibyGp/EjI1Q31JxgeqGsgg==" w:salt="b9VnbDNVvztsFBhMRrqVIw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67A88"/>
    <w:rsid w:val="000B1C28"/>
    <w:rsid w:val="000C60E6"/>
    <w:rsid w:val="000D22EB"/>
    <w:rsid w:val="00105499"/>
    <w:rsid w:val="00155852"/>
    <w:rsid w:val="00165EEB"/>
    <w:rsid w:val="00173395"/>
    <w:rsid w:val="00181D46"/>
    <w:rsid w:val="001D0DC8"/>
    <w:rsid w:val="0020429B"/>
    <w:rsid w:val="00216158"/>
    <w:rsid w:val="00221355"/>
    <w:rsid w:val="002218C0"/>
    <w:rsid w:val="00225229"/>
    <w:rsid w:val="00230F83"/>
    <w:rsid w:val="00280FED"/>
    <w:rsid w:val="002B1AA7"/>
    <w:rsid w:val="002C01A6"/>
    <w:rsid w:val="002D22E8"/>
    <w:rsid w:val="002E001F"/>
    <w:rsid w:val="002F78E6"/>
    <w:rsid w:val="00300101"/>
    <w:rsid w:val="00302580"/>
    <w:rsid w:val="00316417"/>
    <w:rsid w:val="00322879"/>
    <w:rsid w:val="00372CC2"/>
    <w:rsid w:val="003939E2"/>
    <w:rsid w:val="003A5CEA"/>
    <w:rsid w:val="003B4EC3"/>
    <w:rsid w:val="004143B0"/>
    <w:rsid w:val="00414A3B"/>
    <w:rsid w:val="00431081"/>
    <w:rsid w:val="00434AEF"/>
    <w:rsid w:val="004359CE"/>
    <w:rsid w:val="00472E80"/>
    <w:rsid w:val="004823B4"/>
    <w:rsid w:val="004E255B"/>
    <w:rsid w:val="004E70D1"/>
    <w:rsid w:val="0051158A"/>
    <w:rsid w:val="00522DCC"/>
    <w:rsid w:val="0052319C"/>
    <w:rsid w:val="00557A83"/>
    <w:rsid w:val="005935EE"/>
    <w:rsid w:val="005D2BFC"/>
    <w:rsid w:val="005D74F1"/>
    <w:rsid w:val="005F08E8"/>
    <w:rsid w:val="0060665A"/>
    <w:rsid w:val="00614652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83A66"/>
    <w:rsid w:val="007A2432"/>
    <w:rsid w:val="007B0162"/>
    <w:rsid w:val="007D3004"/>
    <w:rsid w:val="00954487"/>
    <w:rsid w:val="009560B2"/>
    <w:rsid w:val="00961FD7"/>
    <w:rsid w:val="00976A48"/>
    <w:rsid w:val="00997318"/>
    <w:rsid w:val="009D1CB7"/>
    <w:rsid w:val="00A367A0"/>
    <w:rsid w:val="00A65651"/>
    <w:rsid w:val="00AA3D14"/>
    <w:rsid w:val="00AB0248"/>
    <w:rsid w:val="00AC0642"/>
    <w:rsid w:val="00AC2F37"/>
    <w:rsid w:val="00B11682"/>
    <w:rsid w:val="00B353A5"/>
    <w:rsid w:val="00B42FC4"/>
    <w:rsid w:val="00B73245"/>
    <w:rsid w:val="00B81C46"/>
    <w:rsid w:val="00BD4386"/>
    <w:rsid w:val="00C06B62"/>
    <w:rsid w:val="00C240F8"/>
    <w:rsid w:val="00C3352C"/>
    <w:rsid w:val="00C90C7D"/>
    <w:rsid w:val="00CE1A55"/>
    <w:rsid w:val="00D32293"/>
    <w:rsid w:val="00DE31E4"/>
    <w:rsid w:val="00DF4B20"/>
    <w:rsid w:val="00E50030"/>
    <w:rsid w:val="00E74DE8"/>
    <w:rsid w:val="00E83843"/>
    <w:rsid w:val="00EA0460"/>
    <w:rsid w:val="00EA38BA"/>
    <w:rsid w:val="00EB465D"/>
    <w:rsid w:val="00EC1F16"/>
    <w:rsid w:val="00ED17A1"/>
    <w:rsid w:val="00F133E2"/>
    <w:rsid w:val="00F56D3E"/>
    <w:rsid w:val="00F80DAD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A8F1"/>
  <w15:chartTrackingRefBased/>
  <w15:docId w15:val="{537FBDC3-3151-4590-9241-BD15473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7B0162"/>
    <w:rPr>
      <w:color w:val="605E5C"/>
      <w:shd w:val="clear" w:color="auto" w:fill="E1DFDD"/>
    </w:rPr>
  </w:style>
  <w:style w:type="character" w:styleId="Marquedecommentaire">
    <w:name w:val="annotation reference"/>
    <w:rsid w:val="007B01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B0162"/>
  </w:style>
  <w:style w:type="character" w:customStyle="1" w:styleId="CommentaireCar">
    <w:name w:val="Commentaire Car"/>
    <w:link w:val="Commentaire"/>
    <w:rsid w:val="007B0162"/>
    <w:rPr>
      <w:rFonts w:ascii="Arial" w:hAnsi="Arial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0162"/>
    <w:rPr>
      <w:b/>
      <w:bCs/>
    </w:rPr>
  </w:style>
  <w:style w:type="character" w:customStyle="1" w:styleId="ObjetducommentaireCar">
    <w:name w:val="Objet du commentaire Car"/>
    <w:link w:val="Objetducommentaire"/>
    <w:rsid w:val="007B0162"/>
    <w:rPr>
      <w:rFonts w:ascii="Arial" w:hAnsi="Arial"/>
      <w:b/>
      <w:bCs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77889941841AEB692FD9BD7AEA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8DF3-64C5-4BBB-BE6C-C09CD3C6CFF5}"/>
      </w:docPartPr>
      <w:docPartBody>
        <w:p w:rsidR="00A4713D" w:rsidRDefault="00B85325" w:rsidP="00B85325">
          <w:pPr>
            <w:pStyle w:val="56577889941841AEB692FD9BD7AEA4D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9D0FBB3B26ED4D24BA2A599859CF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8C33A-D03D-4F6C-98F5-7D1F2B2975F6}"/>
      </w:docPartPr>
      <w:docPartBody>
        <w:p w:rsidR="00A4713D" w:rsidRDefault="00B85325" w:rsidP="00B85325">
          <w:pPr>
            <w:pStyle w:val="9D0FBB3B26ED4D24BA2A599859CF619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E3F724A1EBD4445A1409064E6A7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2BC27-8D3B-4E50-B7DE-79D575CC889D}"/>
      </w:docPartPr>
      <w:docPartBody>
        <w:p w:rsidR="00A4713D" w:rsidRDefault="00B85325" w:rsidP="00B85325">
          <w:pPr>
            <w:pStyle w:val="3E3F724A1EBD4445A1409064E6A78192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42EF112CE9ED43A295C40FD98C702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D522B-D0A1-45C2-95A2-DF16F7C9BA47}"/>
      </w:docPartPr>
      <w:docPartBody>
        <w:p w:rsidR="00A4713D" w:rsidRDefault="00B85325" w:rsidP="00B85325">
          <w:pPr>
            <w:pStyle w:val="42EF112CE9ED43A295C40FD98C70226A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270AD293BE044F92A93B6C9A1B649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F99-90A4-4CC3-97BE-E6EB6F0F1715}"/>
      </w:docPartPr>
      <w:docPartBody>
        <w:p w:rsidR="00A4713D" w:rsidRDefault="00B85325" w:rsidP="00B85325">
          <w:pPr>
            <w:pStyle w:val="270AD293BE044F92A93B6C9A1B64933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5AE462BE9BB491189CE7BCCC86E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1D4A7-AC5B-438C-8043-EB281CD08F15}"/>
      </w:docPartPr>
      <w:docPartBody>
        <w:p w:rsidR="00A4713D" w:rsidRDefault="00B85325" w:rsidP="00B85325">
          <w:pPr>
            <w:pStyle w:val="85AE462BE9BB491189CE7BCCC86E050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38258A5F89144C18DA91B3880CE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2FA2-82BA-4D9C-8CBD-1FC3BC7DB2D0}"/>
      </w:docPartPr>
      <w:docPartBody>
        <w:p w:rsidR="00A4713D" w:rsidRDefault="00B85325" w:rsidP="00B85325">
          <w:pPr>
            <w:pStyle w:val="838258A5F89144C18DA91B3880CEB479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25"/>
    <w:rsid w:val="00A4713D"/>
    <w:rsid w:val="00B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577889941841AEB692FD9BD7AEA4D1">
    <w:name w:val="56577889941841AEB692FD9BD7AEA4D1"/>
    <w:rsid w:val="00B85325"/>
  </w:style>
  <w:style w:type="paragraph" w:customStyle="1" w:styleId="9D0FBB3B26ED4D24BA2A599859CF6197">
    <w:name w:val="9D0FBB3B26ED4D24BA2A599859CF6197"/>
    <w:rsid w:val="00B85325"/>
  </w:style>
  <w:style w:type="paragraph" w:customStyle="1" w:styleId="3E3F724A1EBD4445A1409064E6A78192">
    <w:name w:val="3E3F724A1EBD4445A1409064E6A78192"/>
    <w:rsid w:val="00B85325"/>
  </w:style>
  <w:style w:type="paragraph" w:customStyle="1" w:styleId="42EF112CE9ED43A295C40FD98C70226A">
    <w:name w:val="42EF112CE9ED43A295C40FD98C70226A"/>
    <w:rsid w:val="00B85325"/>
  </w:style>
  <w:style w:type="paragraph" w:customStyle="1" w:styleId="270AD293BE044F92A93B6C9A1B649331">
    <w:name w:val="270AD293BE044F92A93B6C9A1B649331"/>
    <w:rsid w:val="00B85325"/>
  </w:style>
  <w:style w:type="paragraph" w:customStyle="1" w:styleId="85AE462BE9BB491189CE7BCCC86E0507">
    <w:name w:val="85AE462BE9BB491189CE7BCCC86E0507"/>
    <w:rsid w:val="00B85325"/>
  </w:style>
  <w:style w:type="paragraph" w:customStyle="1" w:styleId="838258A5F89144C18DA91B3880CEB479">
    <w:name w:val="838258A5F89144C18DA91B3880CEB479"/>
    <w:rsid w:val="00B8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064B-DE29-418D-8227-B443987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560</Characters>
  <Application>Microsoft Office Word</Application>
  <DocSecurity>0</DocSecurity>
  <Lines>15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626</CharactersWithSpaces>
  <SharedDoc>false</SharedDoc>
  <HLinks>
    <vt:vector size="6" baseType="variant">
      <vt:variant>
        <vt:i4>1114175</vt:i4>
      </vt:variant>
      <vt:variant>
        <vt:i4>3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Côté Sylvianne</cp:lastModifiedBy>
  <cp:revision>10</cp:revision>
  <cp:lastPrinted>2017-07-17T13:58:00Z</cp:lastPrinted>
  <dcterms:created xsi:type="dcterms:W3CDTF">2021-11-24T18:24:00Z</dcterms:created>
  <dcterms:modified xsi:type="dcterms:W3CDTF">2022-01-14T20:04:00Z</dcterms:modified>
</cp:coreProperties>
</file>