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B0A00" w14:textId="77777777" w:rsidR="001040C4" w:rsidRPr="00E15973" w:rsidRDefault="00B17F30" w:rsidP="001040C4">
      <w:pPr>
        <w:spacing w:after="120"/>
        <w:rPr>
          <w:b/>
          <w:bCs/>
        </w:rPr>
      </w:pPr>
      <w:r w:rsidRPr="00E15973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E15973">
        <w:rPr>
          <w:rFonts w:cs="Arial"/>
          <w:b/>
          <w:bCs/>
          <w:i/>
          <w:iCs/>
          <w:szCs w:val="18"/>
        </w:rPr>
        <w:t>Name  /</w:t>
      </w:r>
      <w:proofErr w:type="gramEnd"/>
      <w:r w:rsidRPr="00E15973">
        <w:rPr>
          <w:rFonts w:cs="Arial"/>
          <w:b/>
          <w:bCs/>
          <w:i/>
          <w:iCs/>
          <w:szCs w:val="18"/>
        </w:rPr>
        <w:t xml:space="preserve">  Certificate</w:t>
      </w:r>
      <w:r w:rsidRPr="00E15973">
        <w:rPr>
          <w:b/>
          <w:bCs/>
        </w:rPr>
        <w:t xml:space="preserve"> </w:t>
      </w:r>
      <w:r w:rsidRPr="00E15973">
        <w:rPr>
          <w:rFonts w:cs="Arial"/>
          <w:b/>
          <w:bCs/>
          <w:i/>
          <w:iCs/>
          <w:szCs w:val="18"/>
        </w:rPr>
        <w:t>Type Certificate Code</w:t>
      </w:r>
    </w:p>
    <w:p w14:paraId="387B4BF6" w14:textId="77777777" w:rsidR="005959B3" w:rsidRPr="00E15973" w:rsidRDefault="00B17F30" w:rsidP="000604A5">
      <w:pPr>
        <w:tabs>
          <w:tab w:val="right" w:pos="9360"/>
        </w:tabs>
        <w:spacing w:before="120" w:after="120"/>
        <w:rPr>
          <w:sz w:val="24"/>
        </w:rPr>
      </w:pPr>
      <w:r w:rsidRPr="00E15973">
        <w:rPr>
          <w:b/>
          <w:bCs/>
          <w:i/>
          <w:iCs/>
        </w:rPr>
        <w:t>Competency Title</w:t>
      </w:r>
      <w:r w:rsidRPr="00E15973">
        <w:rPr>
          <w:b/>
          <w:bCs/>
        </w:rPr>
        <w:t xml:space="preserve"> </w:t>
      </w:r>
      <w:r w:rsidRPr="00E15973">
        <w:rPr>
          <w:b/>
          <w:bCs/>
          <w:sz w:val="18"/>
        </w:rPr>
        <w:t xml:space="preserve">(Competency </w:t>
      </w:r>
      <w:r w:rsidRPr="00E15973">
        <w:rPr>
          <w:b/>
          <w:bCs/>
          <w:i/>
          <w:iCs/>
          <w:sz w:val="18"/>
        </w:rPr>
        <w:t>X</w:t>
      </w:r>
      <w:r w:rsidRPr="00E15973">
        <w:rPr>
          <w:b/>
          <w:bCs/>
          <w:sz w:val="18"/>
        </w:rPr>
        <w:t>)</w:t>
      </w:r>
      <w:r w:rsidR="001040C4" w:rsidRPr="00E15973">
        <w:rPr>
          <w:b/>
          <w:bCs/>
        </w:rPr>
        <w:tab/>
      </w:r>
      <w:r w:rsidRPr="00E15973">
        <w:rPr>
          <w:b/>
          <w:bCs/>
          <w:i/>
          <w:iCs/>
        </w:rPr>
        <w:t>XXX-XXX</w:t>
      </w:r>
    </w:p>
    <w:tbl>
      <w:tblPr>
        <w:tblW w:w="9441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1"/>
      </w:tblGrid>
      <w:tr w:rsidR="005959B3" w:rsidRPr="00E15973" w14:paraId="2FDD338D" w14:textId="77777777" w:rsidTr="002B1DCA">
        <w:trPr>
          <w:trHeight w:val="576"/>
        </w:trPr>
        <w:tc>
          <w:tcPr>
            <w:tcW w:w="9441" w:type="dxa"/>
            <w:shd w:val="clear" w:color="auto" w:fill="808080" w:themeFill="background1" w:themeFillShade="80"/>
            <w:vAlign w:val="center"/>
            <w:hideMark/>
          </w:tcPr>
          <w:p w14:paraId="6D1DEB6A" w14:textId="77777777" w:rsidR="005959B3" w:rsidRPr="00E15973" w:rsidRDefault="005959B3" w:rsidP="002B1DCA">
            <w:pPr>
              <w:tabs>
                <w:tab w:val="left" w:pos="5751"/>
                <w:tab w:val="right" w:pos="9351"/>
              </w:tabs>
              <w:ind w:left="187"/>
              <w:rPr>
                <w:color w:val="FFFFFF"/>
                <w:sz w:val="32"/>
              </w:rPr>
            </w:pPr>
            <w:r w:rsidRPr="00E15973">
              <w:rPr>
                <w:color w:val="FFFFFF"/>
                <w:sz w:val="28"/>
              </w:rPr>
              <w:t xml:space="preserve">Worksheet </w:t>
            </w:r>
            <w:r w:rsidR="00BB0799" w:rsidRPr="00E15973">
              <w:rPr>
                <w:color w:val="FFFFFF"/>
                <w:sz w:val="28"/>
              </w:rPr>
              <w:t>3</w:t>
            </w:r>
            <w:r w:rsidR="000B3B10" w:rsidRPr="00E15973">
              <w:rPr>
                <w:color w:val="FFFFFF"/>
                <w:sz w:val="28"/>
              </w:rPr>
              <w:t xml:space="preserve"> – </w:t>
            </w:r>
            <w:r w:rsidR="002B1DCA" w:rsidRPr="00E15973">
              <w:rPr>
                <w:color w:val="FFFFFF"/>
                <w:sz w:val="28"/>
              </w:rPr>
              <w:t xml:space="preserve">Synthesis </w:t>
            </w:r>
            <w:r w:rsidR="000B3B10" w:rsidRPr="00E15973">
              <w:rPr>
                <w:color w:val="FFFFFF"/>
                <w:sz w:val="28"/>
              </w:rPr>
              <w:t>Phase</w:t>
            </w:r>
            <w:r w:rsidR="001040C4" w:rsidRPr="00E15973">
              <w:rPr>
                <w:color w:val="FFFFFF"/>
                <w:sz w:val="28"/>
              </w:rPr>
              <w:tab/>
              <w:t xml:space="preserve">Due Date: </w:t>
            </w:r>
            <w:r w:rsidR="001040C4" w:rsidRPr="00E15973">
              <w:rPr>
                <w:color w:val="FFFFFF"/>
                <w:sz w:val="28"/>
                <w:u w:val="single"/>
              </w:rPr>
              <w:tab/>
            </w:r>
          </w:p>
        </w:tc>
      </w:tr>
    </w:tbl>
    <w:p w14:paraId="540F6D61" w14:textId="77777777" w:rsidR="005959B3" w:rsidRPr="00E15973" w:rsidRDefault="005959B3" w:rsidP="005959B3">
      <w:pPr>
        <w:tabs>
          <w:tab w:val="right" w:pos="11088"/>
        </w:tabs>
        <w:rPr>
          <w:bCs/>
          <w:sz w:val="16"/>
          <w:szCs w:val="16"/>
        </w:rPr>
      </w:pPr>
    </w:p>
    <w:tbl>
      <w:tblPr>
        <w:tblW w:w="9450" w:type="dxa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50"/>
      </w:tblGrid>
      <w:tr w:rsidR="005959B3" w:rsidRPr="0067203E" w14:paraId="22EC9BCA" w14:textId="77777777" w:rsidTr="00394D49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152D" w14:textId="77777777" w:rsidR="005959B3" w:rsidRPr="0067203E" w:rsidRDefault="005959B3" w:rsidP="0053534C">
            <w:pPr>
              <w:tabs>
                <w:tab w:val="right" w:leader="underscore" w:pos="9091"/>
              </w:tabs>
              <w:spacing w:before="180" w:after="180"/>
              <w:rPr>
                <w:rFonts w:eastAsia="Times New Roman" w:cs="Times New Roman"/>
                <w:szCs w:val="20"/>
                <w:lang w:val="fr-CA" w:eastAsia="fr-FR"/>
              </w:rPr>
            </w:pPr>
            <w:r w:rsidRPr="0067203E">
              <w:rPr>
                <w:lang w:val="fr-CA"/>
              </w:rPr>
              <w:t xml:space="preserve">Candidate’s Name: </w:t>
            </w:r>
            <w:r w:rsidRPr="0067203E">
              <w:rPr>
                <w:lang w:val="fr-CA"/>
              </w:rPr>
              <w:tab/>
            </w:r>
          </w:p>
          <w:p w14:paraId="3F0D519D" w14:textId="77777777" w:rsidR="005959B3" w:rsidRPr="0067203E" w:rsidRDefault="005959B3" w:rsidP="0053534C">
            <w:pPr>
              <w:tabs>
                <w:tab w:val="right" w:leader="underscore" w:pos="9091"/>
              </w:tabs>
              <w:spacing w:before="180" w:after="180"/>
              <w:rPr>
                <w:lang w:val="fr-CA"/>
              </w:rPr>
            </w:pPr>
            <w:r w:rsidRPr="0067203E">
              <w:rPr>
                <w:lang w:val="fr-CA"/>
              </w:rPr>
              <w:t xml:space="preserve">Centre: </w:t>
            </w:r>
            <w:r w:rsidRPr="0067203E">
              <w:rPr>
                <w:lang w:val="fr-CA"/>
              </w:rPr>
              <w:tab/>
            </w:r>
          </w:p>
          <w:p w14:paraId="7D00CE05" w14:textId="77777777" w:rsidR="005959B3" w:rsidRPr="0067203E" w:rsidRDefault="005959B3" w:rsidP="0053534C">
            <w:pPr>
              <w:tabs>
                <w:tab w:val="right" w:leader="underscore" w:pos="9091"/>
              </w:tabs>
              <w:spacing w:before="180" w:after="180"/>
              <w:rPr>
                <w:lang w:val="fr-CA" w:eastAsia="fr-FR"/>
              </w:rPr>
            </w:pPr>
            <w:r w:rsidRPr="0067203E">
              <w:rPr>
                <w:lang w:val="fr-CA"/>
              </w:rPr>
              <w:t xml:space="preserve">Permanent Code: </w:t>
            </w:r>
            <w:r w:rsidRPr="0067203E">
              <w:rPr>
                <w:lang w:val="fr-CA"/>
              </w:rPr>
              <w:tab/>
            </w:r>
          </w:p>
        </w:tc>
      </w:tr>
    </w:tbl>
    <w:p w14:paraId="6A216587" w14:textId="77777777" w:rsidR="001040C4" w:rsidRPr="00E15973" w:rsidRDefault="001040C4" w:rsidP="0053534C">
      <w:pPr>
        <w:tabs>
          <w:tab w:val="left" w:pos="1080"/>
        </w:tabs>
        <w:spacing w:before="360" w:after="360"/>
        <w:ind w:left="1080" w:hanging="1080"/>
      </w:pPr>
      <w:r w:rsidRPr="00E15973">
        <w:rPr>
          <w:b/>
        </w:rPr>
        <w:t>Task:</w:t>
      </w:r>
      <w:r w:rsidRPr="00E15973">
        <w:tab/>
      </w:r>
      <w:r w:rsidR="002B1DCA" w:rsidRPr="00E15973">
        <w:rPr>
          <w:highlight w:val="yellow"/>
        </w:rPr>
        <w:t xml:space="preserve">Justify your choice of trade in a written report. Start by stating your preferences, interests, </w:t>
      </w:r>
      <w:r w:rsidR="00B2226B" w:rsidRPr="00E15973">
        <w:rPr>
          <w:highlight w:val="yellow"/>
        </w:rPr>
        <w:t xml:space="preserve">and </w:t>
      </w:r>
      <w:r w:rsidR="002B1DCA" w:rsidRPr="00E15973">
        <w:rPr>
          <w:highlight w:val="yellow"/>
        </w:rPr>
        <w:t xml:space="preserve">aptitudes. </w:t>
      </w:r>
      <w:r w:rsidR="00B2226B" w:rsidRPr="00E15973">
        <w:rPr>
          <w:highlight w:val="yellow"/>
        </w:rPr>
        <w:t>Explain and confirm your choice of profession.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50"/>
      </w:tblGrid>
      <w:tr w:rsidR="0053534C" w:rsidRPr="00E15973" w14:paraId="7CC7B5A4" w14:textId="77777777" w:rsidTr="0053534C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4D08E" w14:textId="77777777" w:rsidR="0053534C" w:rsidRPr="00E15973" w:rsidRDefault="0053534C">
            <w:pPr>
              <w:tabs>
                <w:tab w:val="left" w:pos="-398"/>
                <w:tab w:val="left" w:pos="814"/>
              </w:tabs>
              <w:spacing w:before="240"/>
              <w:jc w:val="center"/>
              <w:rPr>
                <w:b/>
                <w:bCs/>
                <w:iCs/>
              </w:rPr>
            </w:pPr>
            <w:r w:rsidRPr="00E15973">
              <w:rPr>
                <w:b/>
                <w:bCs/>
                <w:iCs/>
              </w:rPr>
              <w:t>Choice of Profession</w:t>
            </w:r>
          </w:p>
          <w:p w14:paraId="2461BAB8" w14:textId="77777777" w:rsidR="0053534C" w:rsidRPr="00E15973" w:rsidRDefault="0053534C">
            <w:pPr>
              <w:tabs>
                <w:tab w:val="right" w:leader="underscore" w:pos="4361"/>
              </w:tabs>
              <w:spacing w:before="240" w:after="240"/>
              <w:ind w:left="428" w:hanging="491"/>
            </w:pPr>
            <w:r w:rsidRPr="00E15973">
              <w:sym w:font="Wingdings" w:char="F0C4"/>
            </w:r>
            <w:r w:rsidRPr="00E15973">
              <w:tab/>
              <w:t>Preferences and Fields of Interest:</w:t>
            </w:r>
          </w:p>
          <w:p w14:paraId="5444E43B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71F49EE5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5080B3DF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74815570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20B7AB51" w14:textId="77777777" w:rsidR="0053534C" w:rsidRPr="00E15973" w:rsidRDefault="0053534C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E15973">
              <w:sym w:font="Wingdings" w:char="F0C4"/>
            </w:r>
            <w:r w:rsidRPr="00E15973">
              <w:tab/>
            </w:r>
            <w:r w:rsidRPr="00E15973">
              <w:rPr>
                <w:rFonts w:cs="Arial"/>
              </w:rPr>
              <w:t>Aptitudes:</w:t>
            </w:r>
          </w:p>
          <w:p w14:paraId="4133FF31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02D1E08F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48A074B0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4EA95A42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51F86A0C" w14:textId="77777777" w:rsidR="0053534C" w:rsidRPr="00E15973" w:rsidRDefault="0053534C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E15973">
              <w:sym w:font="Wingdings" w:char="F0C4"/>
            </w:r>
            <w:r w:rsidRPr="00E15973">
              <w:tab/>
              <w:t>Reasons for choice:</w:t>
            </w:r>
          </w:p>
          <w:p w14:paraId="4209208E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7332CB63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7EB19311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7D63E7FC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</w:tc>
      </w:tr>
    </w:tbl>
    <w:p w14:paraId="515B1177" w14:textId="77777777" w:rsidR="0053534C" w:rsidRPr="00E15973" w:rsidRDefault="0053534C" w:rsidP="006D1C5E">
      <w:pPr>
        <w:spacing w:before="60"/>
        <w:ind w:left="108"/>
        <w:rPr>
          <w:rFonts w:eastAsia="Times New Roman"/>
          <w:bCs/>
          <w:lang w:eastAsia="fr-CA"/>
        </w:rPr>
      </w:pPr>
      <w:r w:rsidRPr="00E15973">
        <w:rPr>
          <w:rFonts w:eastAsia="Times New Roman"/>
          <w:b/>
          <w:bCs/>
          <w:lang w:eastAsia="fr-CA"/>
        </w:rPr>
        <w:t>Note to the examiner</w:t>
      </w:r>
      <w:r w:rsidRPr="00E15973">
        <w:rPr>
          <w:b/>
          <w:bCs/>
        </w:rPr>
        <w:t>:</w:t>
      </w:r>
      <w:r w:rsidRPr="00E15973">
        <w:rPr>
          <w:b/>
          <w:bCs/>
        </w:rPr>
        <w:tab/>
      </w:r>
      <w:r w:rsidRPr="00E15973">
        <w:rPr>
          <w:rFonts w:eastAsia="Times New Roman"/>
          <w:bCs/>
          <w:lang w:eastAsia="fr-CA"/>
        </w:rPr>
        <w:t xml:space="preserve">Transfer the result to the candidate’s </w:t>
      </w:r>
      <w:r w:rsidRPr="00E15973">
        <w:rPr>
          <w:rFonts w:eastAsia="Times New Roman"/>
          <w:bCs/>
          <w:i/>
          <w:lang w:eastAsia="fr-CA"/>
        </w:rPr>
        <w:t>Evaluation Form</w:t>
      </w:r>
      <w:r w:rsidRPr="00E15973">
        <w:rPr>
          <w:rFonts w:eastAsia="Times New Roman"/>
          <w:bCs/>
          <w:lang w:eastAsia="fr-CA"/>
        </w:rPr>
        <w:t>.</w:t>
      </w:r>
    </w:p>
    <w:p w14:paraId="40A4900D" w14:textId="04371CDE" w:rsidR="0053534C" w:rsidRPr="00E15973" w:rsidRDefault="0053534C" w:rsidP="006D1C5E">
      <w:pPr>
        <w:spacing w:before="60"/>
        <w:ind w:left="108"/>
        <w:rPr>
          <w:rFonts w:eastAsia="Times New Roman"/>
          <w:bCs/>
          <w:lang w:eastAsia="fr-CA"/>
        </w:rPr>
        <w:sectPr w:rsidR="0053534C" w:rsidRPr="00E15973" w:rsidSect="00B17F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p w14:paraId="5977EB17" w14:textId="77777777" w:rsidR="00763D01" w:rsidRPr="00E15973" w:rsidRDefault="00763D01"/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50"/>
      </w:tblGrid>
      <w:tr w:rsidR="0053534C" w:rsidRPr="00E15973" w14:paraId="299FE40B" w14:textId="77777777" w:rsidTr="0053534C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F657" w14:textId="77777777" w:rsidR="0053534C" w:rsidRPr="00E15973" w:rsidRDefault="0053534C">
            <w:pPr>
              <w:tabs>
                <w:tab w:val="left" w:pos="-398"/>
                <w:tab w:val="left" w:pos="814"/>
              </w:tabs>
              <w:spacing w:before="240"/>
              <w:jc w:val="center"/>
              <w:rPr>
                <w:b/>
                <w:bCs/>
                <w:iCs/>
              </w:rPr>
            </w:pPr>
            <w:r w:rsidRPr="00E15973">
              <w:rPr>
                <w:b/>
                <w:bCs/>
                <w:iCs/>
              </w:rPr>
              <w:t>Choice of Profession</w:t>
            </w:r>
            <w:r w:rsidRPr="00E15973">
              <w:rPr>
                <w:bCs/>
                <w:i/>
                <w:iCs/>
              </w:rPr>
              <w:t xml:space="preserve"> (cont.)</w:t>
            </w:r>
          </w:p>
          <w:p w14:paraId="1F0927F9" w14:textId="77777777" w:rsidR="0053534C" w:rsidRPr="00E15973" w:rsidRDefault="0053534C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E15973">
              <w:sym w:font="Wingdings" w:char="F0C4"/>
            </w:r>
            <w:r w:rsidRPr="00E15973">
              <w:tab/>
            </w:r>
            <w:r w:rsidRPr="00E15973">
              <w:tab/>
            </w:r>
          </w:p>
          <w:p w14:paraId="3D4F300F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21F3768F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14180DE4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79D9914E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2AA8675B" w14:textId="77777777" w:rsidR="0053534C" w:rsidRPr="00E15973" w:rsidRDefault="0053534C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E15973">
              <w:sym w:font="Wingdings" w:char="F0C4"/>
            </w:r>
            <w:r w:rsidRPr="00E15973">
              <w:tab/>
            </w:r>
            <w:r w:rsidRPr="00E15973">
              <w:tab/>
            </w:r>
          </w:p>
          <w:p w14:paraId="1991D804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0B18CFA6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51E2BDA3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0292081C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374DD13F" w14:textId="77777777" w:rsidR="0053534C" w:rsidRPr="00E15973" w:rsidRDefault="0053534C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E15973">
              <w:sym w:font="Wingdings" w:char="F0C4"/>
            </w:r>
            <w:r w:rsidRPr="00E15973">
              <w:tab/>
            </w:r>
            <w:r w:rsidRPr="00E15973">
              <w:tab/>
            </w:r>
          </w:p>
          <w:p w14:paraId="3F6124C6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0CCC83F8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1CEF71E0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28F05B5E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27EDF972" w14:textId="77777777" w:rsidR="0053534C" w:rsidRPr="00E15973" w:rsidRDefault="0053534C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E15973">
              <w:sym w:font="Wingdings" w:char="F0C4"/>
            </w:r>
            <w:r w:rsidRPr="00E15973">
              <w:tab/>
            </w:r>
            <w:r w:rsidRPr="00E15973">
              <w:tab/>
            </w:r>
          </w:p>
          <w:p w14:paraId="6F874B26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345AEE9C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1F80AF9D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  <w:p w14:paraId="26DDE4D1" w14:textId="77777777" w:rsidR="0053534C" w:rsidRPr="00E15973" w:rsidRDefault="0053534C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E15973">
              <w:tab/>
            </w:r>
          </w:p>
        </w:tc>
      </w:tr>
    </w:tbl>
    <w:p w14:paraId="588C90A3" w14:textId="77777777" w:rsidR="0053534C" w:rsidRPr="00E15973" w:rsidRDefault="0053534C" w:rsidP="0053534C">
      <w:pPr>
        <w:tabs>
          <w:tab w:val="right" w:pos="9360"/>
        </w:tabs>
        <w:spacing w:before="240"/>
        <w:jc w:val="left"/>
      </w:pPr>
      <w:r w:rsidRPr="00E15973">
        <w:rPr>
          <w:rFonts w:eastAsia="Times New Roman"/>
          <w:b/>
          <w:szCs w:val="20"/>
          <w:lang w:eastAsia="fr-CA"/>
        </w:rPr>
        <w:t>Requirement</w:t>
      </w:r>
      <w:r w:rsidRPr="00E15973">
        <w:rPr>
          <w:b/>
        </w:rPr>
        <w:t>:</w:t>
      </w:r>
      <w:r w:rsidRPr="00E15973">
        <w:t xml:space="preserve"> </w:t>
      </w:r>
      <w:r w:rsidRPr="00E15973">
        <w:rPr>
          <w:rFonts w:eastAsia="Times New Roman"/>
          <w:szCs w:val="20"/>
          <w:lang w:eastAsia="fr-CA"/>
        </w:rPr>
        <w:t>Sufficient, relevant information provided.</w:t>
      </w:r>
      <w:r w:rsidRPr="00E15973">
        <w:rPr>
          <w:sz w:val="20"/>
        </w:rPr>
        <w:tab/>
        <w:t>Yes   No</w:t>
      </w:r>
      <w:r w:rsidRPr="00E15973">
        <w:rPr>
          <w:sz w:val="20"/>
        </w:rPr>
        <w:br/>
      </w:r>
      <w:r w:rsidRPr="00E15973">
        <w:rPr>
          <w:sz w:val="30"/>
        </w:rPr>
        <w:tab/>
      </w:r>
      <w:r w:rsidRPr="00E15973">
        <w:rPr>
          <w:sz w:val="30"/>
        </w:rPr>
        <w:sym w:font="Wingdings" w:char="F071"/>
      </w:r>
      <w:r w:rsidRPr="00E15973">
        <w:rPr>
          <w:sz w:val="30"/>
        </w:rPr>
        <w:t xml:space="preserve">  </w:t>
      </w:r>
      <w:r w:rsidRPr="00E15973">
        <w:rPr>
          <w:sz w:val="30"/>
        </w:rPr>
        <w:sym w:font="Wingdings" w:char="F071"/>
      </w:r>
    </w:p>
    <w:p w14:paraId="2395AF2F" w14:textId="77777777" w:rsidR="0053534C" w:rsidRPr="00E15973" w:rsidRDefault="0053534C" w:rsidP="0053534C">
      <w:pPr>
        <w:ind w:right="108"/>
        <w:jc w:val="right"/>
        <w:rPr>
          <w:sz w:val="20"/>
          <w:szCs w:val="20"/>
        </w:rPr>
      </w:pPr>
      <w:r w:rsidRPr="00E15973">
        <w:rPr>
          <w:sz w:val="20"/>
          <w:szCs w:val="20"/>
        </w:rPr>
        <w:t>(</w:t>
      </w:r>
      <w:r w:rsidRPr="00E15973">
        <w:rPr>
          <w:bCs/>
          <w:sz w:val="20"/>
          <w:szCs w:val="20"/>
        </w:rPr>
        <w:t>_._</w:t>
      </w:r>
      <w:r w:rsidRPr="00E15973">
        <w:rPr>
          <w:sz w:val="20"/>
          <w:szCs w:val="20"/>
        </w:rPr>
        <w:t>)</w:t>
      </w:r>
    </w:p>
    <w:p w14:paraId="406E5C1D" w14:textId="77777777" w:rsidR="0053534C" w:rsidRPr="00E15973" w:rsidRDefault="0053534C" w:rsidP="0053534C">
      <w:pPr>
        <w:spacing w:before="120"/>
      </w:pPr>
      <w:r w:rsidRPr="00E15973">
        <w:rPr>
          <w:rFonts w:eastAsia="Times New Roman"/>
          <w:b/>
          <w:bCs/>
          <w:lang w:eastAsia="fr-CA"/>
        </w:rPr>
        <w:t>Note to the examiner</w:t>
      </w:r>
      <w:r w:rsidRPr="00E15973">
        <w:rPr>
          <w:b/>
          <w:bCs/>
        </w:rPr>
        <w:t xml:space="preserve">: </w:t>
      </w:r>
      <w:r w:rsidRPr="00E15973">
        <w:rPr>
          <w:rFonts w:eastAsia="Times New Roman"/>
          <w:bCs/>
          <w:lang w:eastAsia="fr-CA"/>
        </w:rPr>
        <w:t xml:space="preserve">Transfer the result to the candidate’s </w:t>
      </w:r>
      <w:r w:rsidRPr="00E15973">
        <w:rPr>
          <w:rFonts w:eastAsia="Times New Roman"/>
          <w:bCs/>
          <w:i/>
          <w:lang w:eastAsia="fr-CA"/>
        </w:rPr>
        <w:t>Evaluation Form</w:t>
      </w:r>
      <w:r w:rsidRPr="00E15973">
        <w:rPr>
          <w:rFonts w:eastAsia="Times New Roman"/>
          <w:bCs/>
          <w:lang w:eastAsia="fr-CA"/>
        </w:rPr>
        <w:t>.</w:t>
      </w:r>
    </w:p>
    <w:p w14:paraId="70B8DC5C" w14:textId="7C4D683B" w:rsidR="00FA7666" w:rsidRPr="00E15973" w:rsidRDefault="00FA7666" w:rsidP="006D1C5E">
      <w:pPr>
        <w:spacing w:before="60"/>
        <w:ind w:left="108"/>
      </w:pPr>
    </w:p>
    <w:p w14:paraId="00175675" w14:textId="77777777" w:rsidR="0053534C" w:rsidRPr="00E15973" w:rsidRDefault="0053534C" w:rsidP="006D1C5E">
      <w:pPr>
        <w:spacing w:before="60"/>
        <w:ind w:left="108"/>
      </w:pPr>
    </w:p>
    <w:sectPr w:rsidR="0053534C" w:rsidRPr="00E15973" w:rsidSect="00B17F30">
      <w:headerReference w:type="default" r:id="rId14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9A3B6" w14:textId="77777777" w:rsidR="00DE1B85" w:rsidRDefault="00DE1B85" w:rsidP="00376058">
      <w:r>
        <w:separator/>
      </w:r>
    </w:p>
  </w:endnote>
  <w:endnote w:type="continuationSeparator" w:id="0">
    <w:p w14:paraId="78C4CAC1" w14:textId="77777777" w:rsidR="00DE1B85" w:rsidRDefault="00DE1B85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D743" w14:textId="77777777" w:rsidR="00E77544" w:rsidRDefault="00E775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590"/>
      <w:gridCol w:w="2430"/>
    </w:tblGrid>
    <w:tr w:rsidR="00D165A7" w14:paraId="59D13A19" w14:textId="77777777" w:rsidTr="0067203E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1EC4DD40" w14:textId="77777777" w:rsidR="00D165A7" w:rsidRDefault="00B17F30" w:rsidP="009B6876">
          <w:pPr>
            <w:pStyle w:val="En-tte"/>
            <w:tabs>
              <w:tab w:val="left" w:pos="708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59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0168A989" w14:textId="77777777" w:rsidR="00D165A7" w:rsidRDefault="009B687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273C929C" w14:textId="77777777" w:rsidR="00D165A7" w:rsidRPr="00B17F30" w:rsidRDefault="009B6876" w:rsidP="009B6876">
          <w:pPr>
            <w:jc w:val="center"/>
            <w:rPr>
              <w:i/>
              <w:iCs/>
              <w:sz w:val="18"/>
              <w:szCs w:val="18"/>
              <w:highlight w:val="yellow"/>
            </w:rPr>
          </w:pPr>
          <w:r w:rsidRPr="00B17F30">
            <w:rPr>
              <w:i/>
              <w:iCs/>
              <w:sz w:val="18"/>
              <w:szCs w:val="18"/>
            </w:rPr>
            <w:t>Date</w:t>
          </w:r>
        </w:p>
      </w:tc>
    </w:tr>
  </w:tbl>
  <w:p w14:paraId="4AAEA4BD" w14:textId="77777777" w:rsidR="00D165A7" w:rsidRDefault="00D165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5C04" w14:textId="77777777" w:rsidR="00E77544" w:rsidRDefault="00E775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AABBB" w14:textId="77777777" w:rsidR="00DE1B85" w:rsidRDefault="00DE1B85" w:rsidP="00376058">
      <w:r>
        <w:separator/>
      </w:r>
    </w:p>
  </w:footnote>
  <w:footnote w:type="continuationSeparator" w:id="0">
    <w:p w14:paraId="0A488DE1" w14:textId="77777777" w:rsidR="00DE1B85" w:rsidRDefault="00DE1B85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AB3D" w14:textId="77777777" w:rsidR="00E77544" w:rsidRDefault="00E775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04E5" w14:textId="77777777" w:rsidR="00D6410F" w:rsidRDefault="00D6410F" w:rsidP="00D6410F">
    <w:pPr>
      <w:pStyle w:val="En-tte"/>
      <w:tabs>
        <w:tab w:val="left" w:pos="708"/>
      </w:tabs>
      <w:rPr>
        <w:sz w:val="16"/>
        <w:szCs w:val="20"/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8C825" w14:textId="77777777" w:rsidR="00E77544" w:rsidRDefault="00E7754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jc w:val="center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80"/>
      <w:gridCol w:w="4320"/>
      <w:gridCol w:w="2160"/>
    </w:tblGrid>
    <w:tr w:rsidR="00E77544" w14:paraId="65E2D0C9" w14:textId="77777777" w:rsidTr="00763D01">
      <w:trPr>
        <w:trHeight w:val="288"/>
        <w:jc w:val="center"/>
      </w:trPr>
      <w:tc>
        <w:tcPr>
          <w:tcW w:w="2880" w:type="dxa"/>
          <w:tcBorders>
            <w:top w:val="nil"/>
            <w:left w:val="nil"/>
            <w:bottom w:val="single" w:sz="6" w:space="0" w:color="auto"/>
            <w:right w:val="single" w:sz="36" w:space="0" w:color="auto"/>
          </w:tcBorders>
          <w:vAlign w:val="center"/>
          <w:hideMark/>
        </w:tcPr>
        <w:p w14:paraId="7FA186BC" w14:textId="77777777" w:rsidR="00E77544" w:rsidRDefault="00E77544" w:rsidP="00763D01">
          <w:pPr>
            <w:widowControl w:val="0"/>
            <w:tabs>
              <w:tab w:val="left" w:pos="708"/>
              <w:tab w:val="center" w:pos="4320"/>
              <w:tab w:val="right" w:pos="8640"/>
            </w:tabs>
            <w:ind w:left="95"/>
            <w:jc w:val="left"/>
            <w:rPr>
              <w:rFonts w:cs="Arial"/>
              <w:b/>
              <w:sz w:val="18"/>
              <w:szCs w:val="18"/>
              <w:lang w:eastAsia="fr-FR"/>
            </w:rPr>
          </w:pPr>
          <w:r>
            <w:rPr>
              <w:rFonts w:cs="Arial"/>
              <w:b/>
              <w:sz w:val="18"/>
              <w:szCs w:val="18"/>
              <w:lang w:eastAsia="fr-FR"/>
            </w:rPr>
            <w:t>Worksheet 3</w:t>
          </w:r>
        </w:p>
      </w:tc>
      <w:tc>
        <w:tcPr>
          <w:tcW w:w="4320" w:type="dxa"/>
          <w:tcBorders>
            <w:top w:val="nil"/>
            <w:left w:val="single" w:sz="36" w:space="0" w:color="auto"/>
            <w:bottom w:val="single" w:sz="6" w:space="0" w:color="auto"/>
            <w:right w:val="nil"/>
          </w:tcBorders>
          <w:vAlign w:val="center"/>
        </w:tcPr>
        <w:p w14:paraId="72BAC4D8" w14:textId="77777777" w:rsidR="00E77544" w:rsidRDefault="00E77544" w:rsidP="00763D01">
          <w:pPr>
            <w:widowControl w:val="0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</w:p>
      </w:tc>
      <w:tc>
        <w:tcPr>
          <w:tcW w:w="2160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  <w:hideMark/>
        </w:tcPr>
        <w:p w14:paraId="021E77B3" w14:textId="77777777" w:rsidR="00E77544" w:rsidRDefault="00E77544" w:rsidP="00763D01">
          <w:pPr>
            <w:widowControl w:val="0"/>
            <w:ind w:left="208"/>
            <w:jc w:val="right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val="fr-FR" w:eastAsia="fr-FR"/>
            </w:rPr>
            <w:t xml:space="preserve">Page </w:t>
          </w:r>
          <w:r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begin"/>
          </w:r>
          <w:r>
            <w:rPr>
              <w:rFonts w:eastAsia="Times New Roman" w:cs="Times New Roman"/>
              <w:sz w:val="18"/>
              <w:szCs w:val="18"/>
              <w:lang w:val="fr-FR" w:eastAsia="fr-FR"/>
            </w:rPr>
            <w:instrText xml:space="preserve"> PAGE </w:instrText>
          </w:r>
          <w:r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separate"/>
          </w:r>
          <w:r>
            <w:rPr>
              <w:rFonts w:eastAsia="Times New Roman" w:cs="Times New Roman"/>
              <w:noProof/>
              <w:sz w:val="18"/>
              <w:szCs w:val="18"/>
              <w:lang w:val="fr-FR" w:eastAsia="fr-FR"/>
            </w:rPr>
            <w:t>1</w:t>
          </w:r>
          <w:r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end"/>
          </w:r>
          <w:r>
            <w:rPr>
              <w:rFonts w:eastAsia="Times New Roman" w:cs="Times New Roman"/>
              <w:sz w:val="18"/>
              <w:szCs w:val="18"/>
              <w:lang w:val="fr-FR" w:eastAsia="fr-FR"/>
            </w:rPr>
            <w:t xml:space="preserve"> of 2</w:t>
          </w:r>
        </w:p>
      </w:tc>
    </w:tr>
  </w:tbl>
  <w:p w14:paraId="4970A928" w14:textId="77777777" w:rsidR="00E77544" w:rsidRDefault="00E77544" w:rsidP="00D6410F">
    <w:pPr>
      <w:pStyle w:val="En-tte"/>
      <w:tabs>
        <w:tab w:val="left" w:pos="708"/>
      </w:tabs>
      <w:rPr>
        <w:sz w:val="16"/>
        <w:szCs w:val="20"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02F4"/>
    <w:multiLevelType w:val="hybridMultilevel"/>
    <w:tmpl w:val="DC50AA72"/>
    <w:lvl w:ilvl="0" w:tplc="470ADB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771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35315"/>
    <w:rsid w:val="000604A5"/>
    <w:rsid w:val="00095CC0"/>
    <w:rsid w:val="000A09EE"/>
    <w:rsid w:val="000B2A85"/>
    <w:rsid w:val="000B3B10"/>
    <w:rsid w:val="000C6B81"/>
    <w:rsid w:val="000F1677"/>
    <w:rsid w:val="001040C4"/>
    <w:rsid w:val="0012670E"/>
    <w:rsid w:val="001E5E8F"/>
    <w:rsid w:val="00225B76"/>
    <w:rsid w:val="00240829"/>
    <w:rsid w:val="002755FE"/>
    <w:rsid w:val="00291C87"/>
    <w:rsid w:val="002B1DCA"/>
    <w:rsid w:val="002C1C12"/>
    <w:rsid w:val="002E75C3"/>
    <w:rsid w:val="0030229B"/>
    <w:rsid w:val="00315A29"/>
    <w:rsid w:val="00340740"/>
    <w:rsid w:val="00340BC1"/>
    <w:rsid w:val="00342622"/>
    <w:rsid w:val="00376058"/>
    <w:rsid w:val="00394D49"/>
    <w:rsid w:val="003A78AF"/>
    <w:rsid w:val="003B7568"/>
    <w:rsid w:val="003C4676"/>
    <w:rsid w:val="003D0CBF"/>
    <w:rsid w:val="003F6D8A"/>
    <w:rsid w:val="00432D0A"/>
    <w:rsid w:val="00487697"/>
    <w:rsid w:val="004A54F0"/>
    <w:rsid w:val="0052068E"/>
    <w:rsid w:val="00524540"/>
    <w:rsid w:val="0053534C"/>
    <w:rsid w:val="00584E82"/>
    <w:rsid w:val="005959B3"/>
    <w:rsid w:val="005A3E80"/>
    <w:rsid w:val="005B7EBE"/>
    <w:rsid w:val="005E29A4"/>
    <w:rsid w:val="00625068"/>
    <w:rsid w:val="006357C8"/>
    <w:rsid w:val="006564D0"/>
    <w:rsid w:val="00671403"/>
    <w:rsid w:val="0067203E"/>
    <w:rsid w:val="0068456F"/>
    <w:rsid w:val="00692CD9"/>
    <w:rsid w:val="006968D6"/>
    <w:rsid w:val="006A5D92"/>
    <w:rsid w:val="006D1C5E"/>
    <w:rsid w:val="006D4930"/>
    <w:rsid w:val="006E07C7"/>
    <w:rsid w:val="006F54C8"/>
    <w:rsid w:val="00730D37"/>
    <w:rsid w:val="00734895"/>
    <w:rsid w:val="00752494"/>
    <w:rsid w:val="00763D01"/>
    <w:rsid w:val="007D4E13"/>
    <w:rsid w:val="007F70C1"/>
    <w:rsid w:val="00833D4B"/>
    <w:rsid w:val="00835978"/>
    <w:rsid w:val="0084133D"/>
    <w:rsid w:val="00851943"/>
    <w:rsid w:val="00851B02"/>
    <w:rsid w:val="00860D13"/>
    <w:rsid w:val="00874C77"/>
    <w:rsid w:val="00875626"/>
    <w:rsid w:val="008774BA"/>
    <w:rsid w:val="008C289B"/>
    <w:rsid w:val="00913385"/>
    <w:rsid w:val="00923740"/>
    <w:rsid w:val="009274FF"/>
    <w:rsid w:val="00931045"/>
    <w:rsid w:val="0093766F"/>
    <w:rsid w:val="009A5E52"/>
    <w:rsid w:val="009B6876"/>
    <w:rsid w:val="009D6DCD"/>
    <w:rsid w:val="009E391E"/>
    <w:rsid w:val="009E6544"/>
    <w:rsid w:val="00A070DD"/>
    <w:rsid w:val="00AF51FF"/>
    <w:rsid w:val="00B17F30"/>
    <w:rsid w:val="00B2226B"/>
    <w:rsid w:val="00B55D38"/>
    <w:rsid w:val="00B93DF6"/>
    <w:rsid w:val="00BB0799"/>
    <w:rsid w:val="00BC53EA"/>
    <w:rsid w:val="00BC73B0"/>
    <w:rsid w:val="00BE2406"/>
    <w:rsid w:val="00C62A24"/>
    <w:rsid w:val="00C66DF2"/>
    <w:rsid w:val="00CC0E3B"/>
    <w:rsid w:val="00CE4D0B"/>
    <w:rsid w:val="00CE6699"/>
    <w:rsid w:val="00D002DA"/>
    <w:rsid w:val="00D11A55"/>
    <w:rsid w:val="00D165A7"/>
    <w:rsid w:val="00D5697B"/>
    <w:rsid w:val="00D6410F"/>
    <w:rsid w:val="00DE1B85"/>
    <w:rsid w:val="00DE3D70"/>
    <w:rsid w:val="00DE7108"/>
    <w:rsid w:val="00E15973"/>
    <w:rsid w:val="00E52AC0"/>
    <w:rsid w:val="00E77544"/>
    <w:rsid w:val="00ED1810"/>
    <w:rsid w:val="00EE1459"/>
    <w:rsid w:val="00EE3268"/>
    <w:rsid w:val="00EE5D3D"/>
    <w:rsid w:val="00F36AF8"/>
    <w:rsid w:val="00F42B4C"/>
    <w:rsid w:val="00F96313"/>
    <w:rsid w:val="00FA7666"/>
    <w:rsid w:val="00FB0AD0"/>
    <w:rsid w:val="00FB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8D87"/>
  <w15:docId w15:val="{594195D7-FFF1-4900-87FE-4E1E1EE7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table" w:styleId="Grilledutableau">
    <w:name w:val="Table Grid"/>
    <w:basedOn w:val="TableauNormal"/>
    <w:uiPriority w:val="59"/>
    <w:rsid w:val="00104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11A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1A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1A55"/>
    <w:rPr>
      <w:rFonts w:ascii="Arial" w:hAnsi="Arial"/>
      <w:lang w:val="en-CA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1A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1A55"/>
    <w:rPr>
      <w:rFonts w:ascii="Arial" w:hAnsi="Arial"/>
      <w:b/>
      <w:bCs/>
      <w:lang w:val="en-CA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1A5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A55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0257B35-A847-43AA-B428-0EDA78AF8B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A6D60D-C0A0-416D-B662-64AA9DE7C715}"/>
</file>

<file path=customXml/itemProps3.xml><?xml version="1.0" encoding="utf-8"?>
<ds:datastoreItem xmlns:ds="http://schemas.openxmlformats.org/officeDocument/2006/customXml" ds:itemID="{B752242B-006E-44EA-9CA6-ADD25F5AEBE8}"/>
</file>

<file path=customXml/itemProps4.xml><?xml version="1.0" encoding="utf-8"?>
<ds:datastoreItem xmlns:ds="http://schemas.openxmlformats.org/officeDocument/2006/customXml" ds:itemID="{4233FBF8-11F7-46D6-A594-543F35752616}"/>
</file>

<file path=customXml/itemProps5.xml><?xml version="1.0" encoding="utf-8"?>
<ds:datastoreItem xmlns:ds="http://schemas.openxmlformats.org/officeDocument/2006/customXml" ds:itemID="{96356BF6-7452-4864-B31B-0D432837DF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120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13</cp:revision>
  <dcterms:created xsi:type="dcterms:W3CDTF">2018-11-26T18:27:00Z</dcterms:created>
  <dcterms:modified xsi:type="dcterms:W3CDTF">2022-10-13T17:32:00Z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df7cf91f-aa4d-4c93-ab3a-1b4f8005e56b</vt:lpwstr>
  </property>
  <property fmtid="{D5CDD505-2E9C-101B-9397-08002B2CF9AE}" pid="4" name="Order">
    <vt:r8>26559300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SDRCDWX3EKQZ-1529036314-265593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https://grics.sharepoint.com/sites/DirectionSIPCE/_layouts/15/DocIdRedir.aspx?ID=SDRCDWX3EKQZ-1529036314-265593, SDRCDWX3EKQZ-1529036314-265593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